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0A95F" w14:textId="77777777" w:rsidR="001E26A4" w:rsidRDefault="001E26A4" w:rsidP="001E26A4"/>
    <w:tbl>
      <w:tblPr>
        <w:tblW w:w="4648" w:type="pct"/>
        <w:tblLayout w:type="fixed"/>
        <w:tblLook w:val="0000" w:firstRow="0" w:lastRow="0" w:firstColumn="0" w:lastColumn="0" w:noHBand="0" w:noVBand="0"/>
      </w:tblPr>
      <w:tblGrid>
        <w:gridCol w:w="8897"/>
      </w:tblGrid>
      <w:tr w:rsidR="00B72C69" w:rsidRPr="003E3F96" w14:paraId="7855683F" w14:textId="77777777" w:rsidTr="00B72C69">
        <w:trPr>
          <w:cantSplit/>
          <w:trHeight w:val="359"/>
        </w:trPr>
        <w:tc>
          <w:tcPr>
            <w:tcW w:w="8897" w:type="dxa"/>
          </w:tcPr>
          <w:p w14:paraId="215E889E" w14:textId="6C02F871" w:rsidR="00B72C69" w:rsidRPr="00B72C69" w:rsidRDefault="00B72C69" w:rsidP="00B92366">
            <w:pPr>
              <w:pStyle w:val="Confirmation"/>
              <w:keepLines/>
              <w:spacing w:line="288" w:lineRule="auto"/>
              <w:ind w:firstLine="720"/>
            </w:pPr>
            <w:bookmarkStart w:id="0" w:name="_Toc341885285"/>
            <w:r>
              <w:t>Том 2 Техническая Часть</w:t>
            </w:r>
          </w:p>
        </w:tc>
      </w:tr>
      <w:tr w:rsidR="00B72C69" w:rsidRPr="003E3F96" w14:paraId="31559422" w14:textId="77777777" w:rsidTr="00B72C69">
        <w:trPr>
          <w:cantSplit/>
          <w:trHeight w:val="891"/>
        </w:trPr>
        <w:tc>
          <w:tcPr>
            <w:tcW w:w="8897" w:type="dxa"/>
            <w:vAlign w:val="center"/>
          </w:tcPr>
          <w:p w14:paraId="7F8D217C" w14:textId="77777777" w:rsidR="00B72C69" w:rsidRPr="003E3F96" w:rsidRDefault="00B72C69" w:rsidP="00B92366"/>
        </w:tc>
      </w:tr>
      <w:tr w:rsidR="00B72C69" w:rsidRPr="003E3F96" w14:paraId="70CC11E0" w14:textId="77777777" w:rsidTr="00B72C69">
        <w:trPr>
          <w:cantSplit/>
          <w:trHeight w:val="379"/>
        </w:trPr>
        <w:tc>
          <w:tcPr>
            <w:tcW w:w="8897" w:type="dxa"/>
          </w:tcPr>
          <w:p w14:paraId="3B20AFF9" w14:textId="77777777" w:rsidR="00B72C69" w:rsidRPr="003E3F96" w:rsidRDefault="00B72C69" w:rsidP="00B92366"/>
        </w:tc>
      </w:tr>
      <w:tr w:rsidR="00B72C69" w:rsidRPr="003E3F96" w14:paraId="5111B054" w14:textId="77777777" w:rsidTr="00B72C69">
        <w:trPr>
          <w:cantSplit/>
          <w:trHeight w:val="454"/>
        </w:trPr>
        <w:tc>
          <w:tcPr>
            <w:tcW w:w="8897" w:type="dxa"/>
          </w:tcPr>
          <w:p w14:paraId="5FD6AFD1" w14:textId="77777777" w:rsidR="00B72C69" w:rsidRPr="003E3F96" w:rsidRDefault="00B72C69" w:rsidP="00B92366">
            <w:pPr>
              <w:pStyle w:val="StyleTableTextCentered"/>
            </w:pPr>
          </w:p>
        </w:tc>
      </w:tr>
    </w:tbl>
    <w:p w14:paraId="2EA6563E" w14:textId="77777777" w:rsidR="001E26A4" w:rsidRPr="003E3F96" w:rsidRDefault="001E26A4" w:rsidP="001E26A4"/>
    <w:p w14:paraId="3E474631" w14:textId="77777777" w:rsidR="001E26A4" w:rsidRDefault="001E26A4" w:rsidP="001E26A4">
      <w:pPr>
        <w:jc w:val="center"/>
      </w:pPr>
    </w:p>
    <w:p w14:paraId="2F4E2C33" w14:textId="77777777" w:rsidR="008040DE" w:rsidRDefault="008040DE" w:rsidP="001E26A4">
      <w:pPr>
        <w:jc w:val="center"/>
      </w:pPr>
    </w:p>
    <w:p w14:paraId="65027019" w14:textId="77777777" w:rsidR="008040DE" w:rsidRPr="003E3F96" w:rsidRDefault="008040DE" w:rsidP="001E26A4">
      <w:pPr>
        <w:jc w:val="center"/>
      </w:pPr>
    </w:p>
    <w:p w14:paraId="4F5C8C15" w14:textId="77777777" w:rsidR="001E26A4" w:rsidRPr="003E3F96" w:rsidRDefault="001E26A4" w:rsidP="001E26A4">
      <w:pPr>
        <w:jc w:val="center"/>
      </w:pPr>
    </w:p>
    <w:p w14:paraId="2C76EA01" w14:textId="77777777" w:rsidR="001E26A4" w:rsidRPr="003E3F96" w:rsidRDefault="001E26A4" w:rsidP="001E26A4">
      <w:pPr>
        <w:jc w:val="center"/>
        <w:rPr>
          <w:b/>
          <w:sz w:val="28"/>
        </w:rPr>
      </w:pPr>
      <w:r w:rsidRPr="003E3F96">
        <w:rPr>
          <w:b/>
          <w:sz w:val="28"/>
        </w:rPr>
        <w:t>Техническое задание</w:t>
      </w:r>
    </w:p>
    <w:p w14:paraId="00D194EF" w14:textId="43BB45A7" w:rsidR="001E26A4" w:rsidRPr="008040DE" w:rsidRDefault="00B72C69" w:rsidP="00B72C69">
      <w:pPr>
        <w:rPr>
          <w:sz w:val="28"/>
        </w:rPr>
      </w:pPr>
      <w:r w:rsidRPr="00B72C69">
        <w:rPr>
          <w:bCs/>
          <w:sz w:val="28"/>
          <w:lang w:eastAsia="en-US"/>
        </w:rPr>
        <w:t>на</w:t>
      </w:r>
      <w:r>
        <w:rPr>
          <w:b/>
          <w:bCs/>
          <w:caps/>
          <w:sz w:val="28"/>
          <w:lang w:eastAsia="en-US"/>
        </w:rPr>
        <w:t xml:space="preserve"> </w:t>
      </w:r>
      <w:r>
        <w:rPr>
          <w:sz w:val="28"/>
        </w:rPr>
        <w:t>поставку</w:t>
      </w:r>
      <w:r w:rsidR="001E26A4" w:rsidRPr="008040DE">
        <w:rPr>
          <w:sz w:val="28"/>
        </w:rPr>
        <w:t xml:space="preserve"> оборудования, монтаж и пуско-наладочные работы по модернизации мультимеди</w:t>
      </w:r>
      <w:r w:rsidR="00662DA7" w:rsidRPr="008040DE">
        <w:rPr>
          <w:sz w:val="28"/>
        </w:rPr>
        <w:t>йных</w:t>
      </w:r>
      <w:r w:rsidR="001E26A4" w:rsidRPr="008040DE">
        <w:rPr>
          <w:sz w:val="28"/>
        </w:rPr>
        <w:t xml:space="preserve"> подсистем Госкорпорации </w:t>
      </w:r>
      <w:r w:rsidR="003060B1" w:rsidRPr="008040DE">
        <w:rPr>
          <w:sz w:val="28"/>
        </w:rPr>
        <w:t>«</w:t>
      </w:r>
      <w:r w:rsidR="001E26A4" w:rsidRPr="008040DE">
        <w:rPr>
          <w:sz w:val="28"/>
        </w:rPr>
        <w:t>Росатом</w:t>
      </w:r>
      <w:r w:rsidR="003060B1" w:rsidRPr="008040DE">
        <w:rPr>
          <w:sz w:val="28"/>
        </w:rPr>
        <w:t>»</w:t>
      </w:r>
      <w:r w:rsidR="001E26A4" w:rsidRPr="008040DE">
        <w:rPr>
          <w:sz w:val="28"/>
        </w:rPr>
        <w:t>.</w:t>
      </w:r>
    </w:p>
    <w:p w14:paraId="034B4156" w14:textId="77777777" w:rsidR="001E26A4" w:rsidRPr="003E3F96" w:rsidRDefault="001E26A4" w:rsidP="001E26A4">
      <w:pPr>
        <w:pStyle w:val="DocumentCode"/>
      </w:pPr>
    </w:p>
    <w:p w14:paraId="365D68F9" w14:textId="77777777" w:rsidR="001E26A4" w:rsidRPr="003E3F96" w:rsidRDefault="001E26A4" w:rsidP="001E26A4"/>
    <w:p w14:paraId="3890DB85" w14:textId="77777777" w:rsidR="001E26A4" w:rsidRPr="003E3F96" w:rsidRDefault="001E26A4" w:rsidP="001E26A4"/>
    <w:p w14:paraId="28424699" w14:textId="77777777" w:rsidR="001E26A4" w:rsidRPr="003E3F96" w:rsidRDefault="001E26A4" w:rsidP="001E26A4"/>
    <w:p w14:paraId="119B27CA" w14:textId="77777777" w:rsidR="001E26A4" w:rsidRPr="003E3F96" w:rsidRDefault="001E26A4" w:rsidP="001E26A4">
      <w:pPr>
        <w:jc w:val="center"/>
      </w:pPr>
    </w:p>
    <w:p w14:paraId="08521972" w14:textId="77777777" w:rsidR="001E26A4" w:rsidRPr="003E3F96" w:rsidRDefault="001E26A4" w:rsidP="001E26A4">
      <w:pPr>
        <w:jc w:val="center"/>
      </w:pPr>
    </w:p>
    <w:p w14:paraId="50A6F292" w14:textId="77777777" w:rsidR="001E26A4" w:rsidRPr="003E3F96" w:rsidRDefault="001E26A4" w:rsidP="001E26A4">
      <w:pPr>
        <w:jc w:val="center"/>
      </w:pPr>
    </w:p>
    <w:p w14:paraId="2FB4A1CF" w14:textId="77777777" w:rsidR="001E26A4" w:rsidRPr="003E3F96" w:rsidRDefault="001E26A4" w:rsidP="001E26A4">
      <w:pPr>
        <w:jc w:val="center"/>
      </w:pPr>
    </w:p>
    <w:p w14:paraId="3FB042B6" w14:textId="77777777" w:rsidR="001E26A4" w:rsidRPr="003E3F96" w:rsidRDefault="001E26A4" w:rsidP="001E26A4">
      <w:pPr>
        <w:jc w:val="center"/>
      </w:pPr>
    </w:p>
    <w:p w14:paraId="67FC2904" w14:textId="77777777" w:rsidR="001E26A4" w:rsidRPr="003E3F96" w:rsidRDefault="001E26A4" w:rsidP="001E26A4">
      <w:pPr>
        <w:jc w:val="center"/>
      </w:pPr>
    </w:p>
    <w:p w14:paraId="4FBE63AE" w14:textId="77777777" w:rsidR="001E26A4" w:rsidRPr="003E3F96" w:rsidRDefault="001E26A4" w:rsidP="001E26A4">
      <w:pPr>
        <w:jc w:val="center"/>
      </w:pPr>
    </w:p>
    <w:p w14:paraId="5602F342" w14:textId="77777777" w:rsidR="001E26A4" w:rsidRPr="003E3F96" w:rsidRDefault="001E26A4" w:rsidP="001E26A4">
      <w:pPr>
        <w:jc w:val="center"/>
      </w:pPr>
    </w:p>
    <w:p w14:paraId="4A3B1E24" w14:textId="77777777" w:rsidR="001E26A4" w:rsidRPr="003E3F96" w:rsidRDefault="001E26A4" w:rsidP="001E26A4">
      <w:pPr>
        <w:jc w:val="center"/>
      </w:pPr>
    </w:p>
    <w:p w14:paraId="59002BE2" w14:textId="77777777" w:rsidR="001E26A4" w:rsidRPr="003E3F96" w:rsidRDefault="001E26A4" w:rsidP="001E26A4">
      <w:pPr>
        <w:jc w:val="center"/>
      </w:pPr>
    </w:p>
    <w:p w14:paraId="76A07103" w14:textId="77777777" w:rsidR="001E26A4" w:rsidRPr="003E3F96" w:rsidRDefault="001E26A4" w:rsidP="001E26A4">
      <w:pPr>
        <w:jc w:val="center"/>
      </w:pPr>
    </w:p>
    <w:p w14:paraId="041C8039" w14:textId="77777777" w:rsidR="001E26A4" w:rsidRPr="003E3F96" w:rsidRDefault="001E26A4" w:rsidP="001E26A4">
      <w:pPr>
        <w:jc w:val="center"/>
      </w:pPr>
    </w:p>
    <w:p w14:paraId="546FAF32" w14:textId="77777777" w:rsidR="001E26A4" w:rsidRPr="003E3F96" w:rsidRDefault="001E26A4" w:rsidP="001E26A4">
      <w:pPr>
        <w:jc w:val="center"/>
      </w:pPr>
    </w:p>
    <w:p w14:paraId="5BA0FC9C" w14:textId="77777777" w:rsidR="001E26A4" w:rsidRPr="003E3F96" w:rsidRDefault="001E26A4" w:rsidP="001E26A4">
      <w:pPr>
        <w:jc w:val="center"/>
      </w:pPr>
    </w:p>
    <w:p w14:paraId="4A07D8A5" w14:textId="77777777" w:rsidR="001E26A4" w:rsidRPr="003E3F96" w:rsidRDefault="001E26A4" w:rsidP="001E26A4">
      <w:pPr>
        <w:jc w:val="center"/>
      </w:pPr>
    </w:p>
    <w:p w14:paraId="2A0F01F7" w14:textId="77777777" w:rsidR="001E26A4" w:rsidRPr="003E3F96" w:rsidRDefault="001E26A4" w:rsidP="001E26A4">
      <w:pPr>
        <w:jc w:val="center"/>
      </w:pPr>
    </w:p>
    <w:p w14:paraId="1CCB3A46" w14:textId="77777777" w:rsidR="001E26A4" w:rsidRPr="003E3F96" w:rsidRDefault="001E26A4" w:rsidP="001E26A4">
      <w:pPr>
        <w:jc w:val="center"/>
      </w:pPr>
    </w:p>
    <w:p w14:paraId="3B87453B" w14:textId="77777777" w:rsidR="001E26A4" w:rsidRPr="003E3F96" w:rsidRDefault="001E26A4" w:rsidP="001E26A4">
      <w:pPr>
        <w:jc w:val="center"/>
      </w:pPr>
    </w:p>
    <w:p w14:paraId="4F77ABF2" w14:textId="77777777" w:rsidR="001E26A4" w:rsidRPr="003E3F96" w:rsidRDefault="001E26A4" w:rsidP="001E26A4">
      <w:pPr>
        <w:jc w:val="center"/>
      </w:pPr>
      <w:r w:rsidRPr="003E3F96">
        <w:t>МОСКВА</w:t>
      </w:r>
    </w:p>
    <w:p w14:paraId="3D0C2FA4" w14:textId="3EF8C913" w:rsidR="00B72C69" w:rsidRPr="003E3F96" w:rsidRDefault="001E26A4" w:rsidP="00B72C69">
      <w:pPr>
        <w:jc w:val="center"/>
      </w:pPr>
      <w:r w:rsidRPr="003E3F96">
        <w:t>2015</w:t>
      </w:r>
      <w:r w:rsidRPr="003E3F96">
        <w:br w:type="page"/>
      </w:r>
      <w:bookmarkStart w:id="1" w:name="_Toc341885286"/>
      <w:bookmarkEnd w:id="0"/>
      <w:r w:rsidR="00B72C69" w:rsidRPr="003E3F96">
        <w:lastRenderedPageBreak/>
        <w:t xml:space="preserve"> </w:t>
      </w:r>
    </w:p>
    <w:p w14:paraId="13928257" w14:textId="026BDF61" w:rsidR="001E26A4" w:rsidRPr="003E3F96" w:rsidRDefault="001E26A4" w:rsidP="006C06E4">
      <w:pPr>
        <w:jc w:val="center"/>
      </w:pPr>
      <w:r w:rsidRPr="003E3F96">
        <w:t>Техническое задание</w:t>
      </w:r>
    </w:p>
    <w:p w14:paraId="769F08D6" w14:textId="59B3DEAF" w:rsidR="001E26A4" w:rsidRPr="003E3F96" w:rsidRDefault="001E26A4" w:rsidP="006C06E4">
      <w:pPr>
        <w:jc w:val="center"/>
      </w:pPr>
      <w:r w:rsidRPr="003E3F96">
        <w:t xml:space="preserve">на оказание </w:t>
      </w:r>
      <w:r w:rsidR="00BE578A">
        <w:t>работ</w:t>
      </w:r>
    </w:p>
    <w:p w14:paraId="4E22F3A6" w14:textId="77777777" w:rsidR="001E26A4" w:rsidRPr="003E3F96" w:rsidRDefault="001E26A4" w:rsidP="001E26A4"/>
    <w:p w14:paraId="2DEA1587" w14:textId="77777777" w:rsidR="001E26A4" w:rsidRPr="003E3F96" w:rsidRDefault="001E26A4" w:rsidP="001E26A4">
      <w:r w:rsidRPr="003E3F96">
        <w:t>СОДЕРЖАНИЕ</w:t>
      </w:r>
    </w:p>
    <w:p w14:paraId="084896F1" w14:textId="77777777" w:rsidR="001E26A4" w:rsidRPr="003E3F96" w:rsidRDefault="001E26A4" w:rsidP="001E26A4"/>
    <w:p w14:paraId="63D3462F" w14:textId="77777777" w:rsidR="001E26A4" w:rsidRPr="003E3F96" w:rsidRDefault="001E26A4" w:rsidP="001E26A4"/>
    <w:p w14:paraId="3B38607A" w14:textId="64D167E1" w:rsidR="001E26A4" w:rsidRPr="003E3F96" w:rsidRDefault="001E26A4" w:rsidP="001E26A4">
      <w:r w:rsidRPr="003E3F96">
        <w:t xml:space="preserve">РАЗДЕЛ 1. НАИМЕНОВАНИЕ </w:t>
      </w:r>
      <w:r w:rsidR="00BE578A">
        <w:t>РАБОТ</w:t>
      </w:r>
    </w:p>
    <w:p w14:paraId="7CD9F545" w14:textId="60C83879" w:rsidR="001E26A4" w:rsidRPr="003E3F96" w:rsidRDefault="001E26A4" w:rsidP="001E26A4">
      <w:r w:rsidRPr="003E3F96">
        <w:t xml:space="preserve">РАЗДЕЛ 2. ОПИСАНИЕ </w:t>
      </w:r>
      <w:r w:rsidR="00BE578A">
        <w:t>РАБОТ</w:t>
      </w:r>
    </w:p>
    <w:p w14:paraId="50A346CF" w14:textId="20816F4F" w:rsidR="001E26A4" w:rsidRPr="003E3F96" w:rsidRDefault="001E26A4" w:rsidP="001E26A4">
      <w:r w:rsidRPr="003E3F96">
        <w:t xml:space="preserve">Подраздел 2.1 Состав (перечень) </w:t>
      </w:r>
      <w:r w:rsidR="00B72C69">
        <w:t>выполняемых</w:t>
      </w:r>
      <w:r w:rsidRPr="003E3F96">
        <w:t xml:space="preserve"> </w:t>
      </w:r>
      <w:r w:rsidR="00BE578A">
        <w:t>работ</w:t>
      </w:r>
    </w:p>
    <w:p w14:paraId="22E05F06" w14:textId="0137490B" w:rsidR="001E26A4" w:rsidRPr="003E3F96" w:rsidRDefault="001E26A4" w:rsidP="001E26A4">
      <w:r w:rsidRPr="003E3F96">
        <w:t xml:space="preserve">Подраздел 2.2 Описание </w:t>
      </w:r>
      <w:r w:rsidR="00B72C69">
        <w:t>выполняемых</w:t>
      </w:r>
      <w:r w:rsidRPr="003E3F96">
        <w:t xml:space="preserve"> </w:t>
      </w:r>
      <w:r w:rsidR="00BE578A">
        <w:t>работ</w:t>
      </w:r>
    </w:p>
    <w:p w14:paraId="14AA2B45" w14:textId="3FE1862B" w:rsidR="001E26A4" w:rsidRPr="003E3F96" w:rsidRDefault="001E26A4" w:rsidP="001E26A4">
      <w:r w:rsidRPr="003E3F96">
        <w:t xml:space="preserve">Подраздел 2.3 Объем </w:t>
      </w:r>
      <w:r w:rsidR="00B72C69">
        <w:t>выполняемых</w:t>
      </w:r>
      <w:r w:rsidRPr="003E3F96">
        <w:t xml:space="preserve"> </w:t>
      </w:r>
      <w:r w:rsidR="00BE578A">
        <w:t>работ</w:t>
      </w:r>
      <w:r w:rsidRPr="003E3F96">
        <w:t xml:space="preserve"> либо доля </w:t>
      </w:r>
      <w:r w:rsidR="00B72C69">
        <w:t>выполняемых</w:t>
      </w:r>
      <w:r w:rsidRPr="003E3F96">
        <w:t xml:space="preserve"> </w:t>
      </w:r>
      <w:r w:rsidR="00BE578A">
        <w:t>работ</w:t>
      </w:r>
      <w:r w:rsidRPr="003E3F96">
        <w:t xml:space="preserve"> в общем объеме закупки</w:t>
      </w:r>
    </w:p>
    <w:p w14:paraId="5F4AB17C" w14:textId="287ED2DB" w:rsidR="001E26A4" w:rsidRPr="003E3F96" w:rsidRDefault="001E26A4" w:rsidP="001E26A4">
      <w:r w:rsidRPr="003E3F96">
        <w:t xml:space="preserve">РАЗДЕЛ 3. ТРЕБОВАНИЯ К </w:t>
      </w:r>
      <w:r w:rsidR="00BE578A">
        <w:t>РАБОТАМ</w:t>
      </w:r>
    </w:p>
    <w:p w14:paraId="4F87BD75" w14:textId="77777777" w:rsidR="001E26A4" w:rsidRPr="003E3F96" w:rsidRDefault="001E26A4" w:rsidP="001E26A4">
      <w:r w:rsidRPr="003E3F96">
        <w:t>Подраздел 3.1 Общие требования</w:t>
      </w:r>
    </w:p>
    <w:p w14:paraId="257C226C" w14:textId="6F79BE97" w:rsidR="001E26A4" w:rsidRPr="003E3F96" w:rsidRDefault="001E26A4" w:rsidP="001E26A4">
      <w:r w:rsidRPr="003E3F96">
        <w:t xml:space="preserve">Подраздел 3.2 Требования к качеству </w:t>
      </w:r>
      <w:r w:rsidR="00B72C69">
        <w:t>выполняемых</w:t>
      </w:r>
      <w:r w:rsidRPr="003E3F96">
        <w:t xml:space="preserve"> </w:t>
      </w:r>
      <w:r w:rsidR="00BE578A">
        <w:t>работ</w:t>
      </w:r>
    </w:p>
    <w:p w14:paraId="264158CF" w14:textId="67EE5CC9" w:rsidR="001E26A4" w:rsidRPr="003E3F96" w:rsidRDefault="001E26A4" w:rsidP="001E26A4">
      <w:r w:rsidRPr="003E3F96">
        <w:t xml:space="preserve">Подраздел 3.3 Требования к гарантийным обязательствам </w:t>
      </w:r>
      <w:r w:rsidR="00B72C69">
        <w:t>выполняемых</w:t>
      </w:r>
      <w:r w:rsidRPr="003E3F96">
        <w:t xml:space="preserve"> </w:t>
      </w:r>
      <w:r w:rsidR="00BE578A">
        <w:t>работ</w:t>
      </w:r>
    </w:p>
    <w:p w14:paraId="33F8D34B" w14:textId="77777777" w:rsidR="001E26A4" w:rsidRPr="003E3F96" w:rsidRDefault="001E26A4" w:rsidP="001E26A4">
      <w:r w:rsidRPr="003E3F96">
        <w:t>Подраздел 3.4 Требования к конфиденциальности</w:t>
      </w:r>
    </w:p>
    <w:p w14:paraId="6BCEB2C5" w14:textId="15FDD271" w:rsidR="001E26A4" w:rsidRPr="003E3F96" w:rsidRDefault="001E26A4" w:rsidP="001E26A4">
      <w:r w:rsidRPr="003E3F96">
        <w:t xml:space="preserve">Подраздел 3.5 Требования к безопасности оказания </w:t>
      </w:r>
      <w:r w:rsidR="00BE578A">
        <w:t>работ</w:t>
      </w:r>
      <w:r w:rsidRPr="003E3F96">
        <w:t xml:space="preserve"> и безопасности результата </w:t>
      </w:r>
      <w:r w:rsidR="00EF3015">
        <w:t>Выполненных</w:t>
      </w:r>
      <w:r w:rsidRPr="003E3F96">
        <w:t xml:space="preserve"> </w:t>
      </w:r>
      <w:r w:rsidR="00BE578A">
        <w:t>работ</w:t>
      </w:r>
    </w:p>
    <w:p w14:paraId="73AD1730" w14:textId="77777777" w:rsidR="001E26A4" w:rsidRPr="003E3F96" w:rsidRDefault="001E26A4" w:rsidP="001E26A4">
      <w:r w:rsidRPr="003E3F96">
        <w:t>Подраздел 3.6 Требования по обучению персонала заказчика</w:t>
      </w:r>
    </w:p>
    <w:p w14:paraId="525F94BB" w14:textId="77777777" w:rsidR="001E26A4" w:rsidRPr="003E3F96" w:rsidRDefault="001E26A4" w:rsidP="001E26A4">
      <w:r w:rsidRPr="003E3F96">
        <w:t>Подраздел 3.7 Требования к составу технического предложения участника</w:t>
      </w:r>
    </w:p>
    <w:p w14:paraId="37D9B35C" w14:textId="77777777" w:rsidR="001E26A4" w:rsidRPr="003E3F96" w:rsidRDefault="001E26A4" w:rsidP="001E26A4">
      <w:r w:rsidRPr="003E3F96">
        <w:t>Подраздел 3.8 Специальные требования</w:t>
      </w:r>
    </w:p>
    <w:p w14:paraId="35C299B4" w14:textId="3130A99F" w:rsidR="001E26A4" w:rsidRPr="003E3F96" w:rsidRDefault="001E26A4" w:rsidP="001E26A4">
      <w:r w:rsidRPr="003E3F96">
        <w:t xml:space="preserve">РАЗДЕЛ 4. РЕЗУЛЬТАТ </w:t>
      </w:r>
      <w:r w:rsidR="00EF3015">
        <w:t>ВЫПОЛНЕННЫХ</w:t>
      </w:r>
      <w:r w:rsidRPr="003E3F96">
        <w:t xml:space="preserve"> </w:t>
      </w:r>
      <w:r w:rsidR="00BE578A">
        <w:t>РАБОТ</w:t>
      </w:r>
    </w:p>
    <w:p w14:paraId="058F5A99" w14:textId="0AA020D2" w:rsidR="001E26A4" w:rsidRPr="003E3F96" w:rsidRDefault="001E26A4" w:rsidP="001E26A4">
      <w:r w:rsidRPr="003E3F96">
        <w:t xml:space="preserve">Подраздел 4.1 Описание конечного результата </w:t>
      </w:r>
      <w:r w:rsidR="00EF3015">
        <w:t>Выполненных</w:t>
      </w:r>
      <w:r w:rsidRPr="003E3F96">
        <w:t xml:space="preserve"> </w:t>
      </w:r>
      <w:r w:rsidR="00BE578A">
        <w:t>работ</w:t>
      </w:r>
    </w:p>
    <w:p w14:paraId="679348A4" w14:textId="451F93B8" w:rsidR="001E26A4" w:rsidRPr="003E3F96" w:rsidRDefault="001E26A4" w:rsidP="001E26A4">
      <w:r w:rsidRPr="003E3F96">
        <w:t xml:space="preserve">Подраздел 4.2 Требования по приемке </w:t>
      </w:r>
      <w:r w:rsidR="00BE578A">
        <w:t>работ</w:t>
      </w:r>
    </w:p>
    <w:p w14:paraId="1856AA1A" w14:textId="79863DA3" w:rsidR="001E26A4" w:rsidRPr="003E3F96" w:rsidRDefault="001E26A4" w:rsidP="001E26A4">
      <w:r w:rsidRPr="003E3F96">
        <w:t xml:space="preserve">Подраздел 4.3 Требования по передаче заказчику технических и иных документов (оформление результатов </w:t>
      </w:r>
      <w:r w:rsidR="00EF3015">
        <w:t>Выполненных</w:t>
      </w:r>
      <w:r w:rsidRPr="003E3F96">
        <w:t xml:space="preserve"> </w:t>
      </w:r>
      <w:r w:rsidR="00BE578A">
        <w:t>работ</w:t>
      </w:r>
      <w:r w:rsidRPr="003E3F96">
        <w:t>)</w:t>
      </w:r>
    </w:p>
    <w:p w14:paraId="4FC857D9" w14:textId="77777777" w:rsidR="001E26A4" w:rsidRPr="003E3F96" w:rsidRDefault="001E26A4" w:rsidP="001E26A4">
      <w:r w:rsidRPr="003E3F96">
        <w:t>РАЗДЕЛ 5. ТРЕБОВАНИЯ К ТЕХНИЧЕСКОМУ ОБУЧЕНИЮ ПЕРСОНАЛА ЗАКАЗЧИКА</w:t>
      </w:r>
    </w:p>
    <w:p w14:paraId="53DF06B5" w14:textId="77777777" w:rsidR="001E26A4" w:rsidRPr="003E3F96" w:rsidRDefault="001E26A4" w:rsidP="001E26A4">
      <w:r w:rsidRPr="003E3F96">
        <w:t>РАЗДЕЛ 6. ПЕРЕЧЕНЬ ПРИНЯТЫХ СОКРАЩЕНИЙ</w:t>
      </w:r>
    </w:p>
    <w:p w14:paraId="2E1136A8" w14:textId="77777777" w:rsidR="001E26A4" w:rsidRPr="003E3F96" w:rsidRDefault="001E26A4" w:rsidP="001E26A4">
      <w:r w:rsidRPr="003E3F96">
        <w:t>РАЗДЕЛ 7. ПЕРЕЧЕНЬ ПРИЛОЖЕНИЙ</w:t>
      </w:r>
    </w:p>
    <w:p w14:paraId="656A89E5" w14:textId="00C61765" w:rsidR="001E26A4" w:rsidRPr="003E3F96" w:rsidRDefault="001E26A4" w:rsidP="003060B1">
      <w:r w:rsidRPr="003E3F96">
        <w:rPr>
          <w:i/>
          <w:sz w:val="26"/>
          <w:szCs w:val="26"/>
        </w:rPr>
        <w:br w:type="page"/>
      </w:r>
      <w:r w:rsidRPr="003E3F96">
        <w:lastRenderedPageBreak/>
        <w:t xml:space="preserve">РАЗДЕЛ 1. НАИМЕНОВАНИЕ </w:t>
      </w:r>
      <w:r w:rsidR="00BE578A">
        <w:t>РАБОТ</w:t>
      </w:r>
    </w:p>
    <w:p w14:paraId="4338FF3E" w14:textId="77777777" w:rsidR="001E26A4" w:rsidRPr="003E3F96" w:rsidRDefault="001E26A4" w:rsidP="003060B1"/>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E26A4" w:rsidRPr="003E3F96" w14:paraId="568CE2F5" w14:textId="77777777" w:rsidTr="00B92366">
        <w:trPr>
          <w:trHeight w:val="319"/>
        </w:trPr>
        <w:tc>
          <w:tcPr>
            <w:tcW w:w="9639" w:type="dxa"/>
            <w:tcBorders>
              <w:top w:val="single" w:sz="4" w:space="0" w:color="auto"/>
              <w:left w:val="single" w:sz="4" w:space="0" w:color="auto"/>
              <w:bottom w:val="single" w:sz="4" w:space="0" w:color="auto"/>
              <w:right w:val="single" w:sz="4" w:space="0" w:color="auto"/>
            </w:tcBorders>
            <w:hideMark/>
          </w:tcPr>
          <w:bookmarkEnd w:id="1"/>
          <w:p w14:paraId="7CA4BA52" w14:textId="086B6F78" w:rsidR="001E26A4" w:rsidRPr="003E3F96" w:rsidRDefault="00B72C69" w:rsidP="003060B1">
            <w:r>
              <w:rPr>
                <w:sz w:val="28"/>
              </w:rPr>
              <w:t>Поставка</w:t>
            </w:r>
            <w:r w:rsidRPr="008040DE">
              <w:rPr>
                <w:sz w:val="28"/>
              </w:rPr>
              <w:t xml:space="preserve"> оборудования, монтаж и пуско-наладочные работы по модернизации мультимедийных подсистем Госкорпорации «Росатом».</w:t>
            </w:r>
          </w:p>
        </w:tc>
      </w:tr>
    </w:tbl>
    <w:p w14:paraId="75EBC4EA" w14:textId="77777777" w:rsidR="001E26A4" w:rsidRPr="003E3F96" w:rsidRDefault="001E26A4" w:rsidP="003060B1"/>
    <w:p w14:paraId="70EE4522" w14:textId="1B6859EC" w:rsidR="001E26A4" w:rsidRPr="003E3F96" w:rsidRDefault="001E26A4" w:rsidP="003060B1">
      <w:r w:rsidRPr="003E3F96">
        <w:t xml:space="preserve">РАЗДЕЛ 2. ОПИСАНИЕ </w:t>
      </w:r>
      <w:r w:rsidR="00BE578A">
        <w:t>РАБОТ</w:t>
      </w:r>
    </w:p>
    <w:p w14:paraId="7FDF1A91" w14:textId="77777777" w:rsidR="001E26A4" w:rsidRPr="003E3F96" w:rsidRDefault="001E26A4" w:rsidP="003060B1"/>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E26A4" w:rsidRPr="003E3F96" w14:paraId="70B49C94" w14:textId="77777777" w:rsidTr="00B92366">
        <w:trPr>
          <w:trHeight w:val="396"/>
        </w:trPr>
        <w:tc>
          <w:tcPr>
            <w:tcW w:w="9639" w:type="dxa"/>
            <w:tcBorders>
              <w:top w:val="single" w:sz="4" w:space="0" w:color="auto"/>
              <w:left w:val="single" w:sz="4" w:space="0" w:color="auto"/>
              <w:bottom w:val="single" w:sz="4" w:space="0" w:color="auto"/>
              <w:right w:val="single" w:sz="4" w:space="0" w:color="auto"/>
            </w:tcBorders>
            <w:hideMark/>
          </w:tcPr>
          <w:p w14:paraId="1DAC292E" w14:textId="140DADB1" w:rsidR="001E26A4" w:rsidRPr="00B72C69" w:rsidRDefault="001E26A4" w:rsidP="003060B1">
            <w:pPr>
              <w:rPr>
                <w:i/>
              </w:rPr>
            </w:pPr>
            <w:r w:rsidRPr="003E3F96">
              <w:t xml:space="preserve">Подраздел 2.1 </w:t>
            </w:r>
            <w:r w:rsidRPr="003E3F96">
              <w:rPr>
                <w:i/>
              </w:rPr>
              <w:t xml:space="preserve">Состав (перечень) </w:t>
            </w:r>
            <w:r w:rsidR="00B72C69">
              <w:rPr>
                <w:i/>
              </w:rPr>
              <w:t>выполняемых</w:t>
            </w:r>
            <w:r w:rsidRPr="00BE578A">
              <w:rPr>
                <w:i/>
              </w:rPr>
              <w:t xml:space="preserve"> </w:t>
            </w:r>
            <w:r w:rsidR="00BE578A" w:rsidRPr="00BE578A">
              <w:rPr>
                <w:i/>
              </w:rPr>
              <w:t>работ</w:t>
            </w:r>
          </w:p>
        </w:tc>
      </w:tr>
      <w:tr w:rsidR="001E26A4" w:rsidRPr="003E3F96" w14:paraId="1B1417DE" w14:textId="77777777" w:rsidTr="00B92366">
        <w:trPr>
          <w:trHeight w:val="420"/>
        </w:trPr>
        <w:tc>
          <w:tcPr>
            <w:tcW w:w="9639" w:type="dxa"/>
            <w:tcBorders>
              <w:top w:val="single" w:sz="4" w:space="0" w:color="auto"/>
              <w:left w:val="single" w:sz="4" w:space="0" w:color="auto"/>
              <w:bottom w:val="single" w:sz="4" w:space="0" w:color="auto"/>
              <w:right w:val="single" w:sz="4" w:space="0" w:color="auto"/>
            </w:tcBorders>
            <w:hideMark/>
          </w:tcPr>
          <w:p w14:paraId="5BE7D5EC" w14:textId="40825351" w:rsidR="001E26A4" w:rsidRPr="003E3F96" w:rsidRDefault="001E26A4" w:rsidP="003060B1">
            <w:r w:rsidRPr="003E3F96">
              <w:t xml:space="preserve">Перечень </w:t>
            </w:r>
            <w:r w:rsidR="00BE578A">
              <w:t>работ</w:t>
            </w:r>
          </w:p>
          <w:p w14:paraId="680697D2" w14:textId="7ED99682" w:rsidR="001E26A4" w:rsidRPr="003E3F96" w:rsidRDefault="001E26A4" w:rsidP="003060B1">
            <w:pPr>
              <w:pStyle w:val="ad"/>
              <w:numPr>
                <w:ilvl w:val="0"/>
                <w:numId w:val="7"/>
              </w:numPr>
            </w:pPr>
            <w:r w:rsidRPr="003E3F96">
              <w:t>демонтаж существующего оборудования</w:t>
            </w:r>
            <w:r w:rsidR="00F46B8B">
              <w:t xml:space="preserve"> согласно Приложению 6</w:t>
            </w:r>
            <w:r w:rsidRPr="003E3F96">
              <w:t>;</w:t>
            </w:r>
          </w:p>
          <w:p w14:paraId="5FFB525E" w14:textId="77777777" w:rsidR="001E26A4" w:rsidRPr="003E3F96" w:rsidRDefault="001E26A4" w:rsidP="003060B1">
            <w:pPr>
              <w:pStyle w:val="ad"/>
              <w:numPr>
                <w:ilvl w:val="0"/>
                <w:numId w:val="7"/>
              </w:numPr>
            </w:pPr>
            <w:r w:rsidRPr="003E3F96">
              <w:t>поставка оборудования на объект Заказчика;</w:t>
            </w:r>
          </w:p>
          <w:p w14:paraId="4793BC63" w14:textId="77777777" w:rsidR="001E26A4" w:rsidRPr="003E3F96" w:rsidRDefault="001E26A4" w:rsidP="003060B1">
            <w:pPr>
              <w:pStyle w:val="ad"/>
              <w:numPr>
                <w:ilvl w:val="0"/>
                <w:numId w:val="7"/>
              </w:numPr>
            </w:pPr>
            <w:r w:rsidRPr="003E3F96">
              <w:t>работы по монтажу поставленного оборудования;</w:t>
            </w:r>
          </w:p>
          <w:p w14:paraId="09AEEC72" w14:textId="77777777" w:rsidR="001E26A4" w:rsidRPr="003E3F96" w:rsidRDefault="001E26A4" w:rsidP="003060B1">
            <w:pPr>
              <w:pStyle w:val="ad"/>
              <w:numPr>
                <w:ilvl w:val="0"/>
                <w:numId w:val="7"/>
              </w:numPr>
            </w:pPr>
            <w:r w:rsidRPr="003E3F96">
              <w:t>пуско-наладочные работы поставленного оборудования;</w:t>
            </w:r>
          </w:p>
          <w:p w14:paraId="16B19A06" w14:textId="4B162202" w:rsidR="00ED6CEC" w:rsidRPr="00856EC4" w:rsidRDefault="00ED6CEC" w:rsidP="003060B1">
            <w:pPr>
              <w:pStyle w:val="ad"/>
              <w:numPr>
                <w:ilvl w:val="0"/>
                <w:numId w:val="7"/>
              </w:numPr>
            </w:pPr>
            <w:r w:rsidRPr="00856EC4">
              <w:t xml:space="preserve">создание программного кода для управления </w:t>
            </w:r>
            <w:r w:rsidR="001C14DB" w:rsidRPr="00856EC4">
              <w:t>поставляем</w:t>
            </w:r>
            <w:r w:rsidR="001C14DB">
              <w:t xml:space="preserve">ым </w:t>
            </w:r>
            <w:r w:rsidR="001C14DB" w:rsidRPr="00856EC4">
              <w:t>оборудовани</w:t>
            </w:r>
            <w:r w:rsidR="001C14DB">
              <w:t>ем</w:t>
            </w:r>
            <w:r w:rsidR="003D5654" w:rsidRPr="00856EC4">
              <w:t>,</w:t>
            </w:r>
            <w:r w:rsidRPr="00856EC4">
              <w:t xml:space="preserve"> а так же </w:t>
            </w:r>
            <w:r w:rsidR="001C14DB" w:rsidRPr="00856EC4">
              <w:t>все</w:t>
            </w:r>
            <w:r w:rsidR="001C14DB">
              <w:t>м</w:t>
            </w:r>
            <w:r w:rsidR="001C14DB" w:rsidRPr="00856EC4">
              <w:t xml:space="preserve"> существующе</w:t>
            </w:r>
            <w:r w:rsidR="001C14DB">
              <w:t xml:space="preserve">м </w:t>
            </w:r>
            <w:r w:rsidR="001C14DB" w:rsidRPr="00856EC4">
              <w:t>оборудовани</w:t>
            </w:r>
            <w:r w:rsidR="001C14DB">
              <w:t>ем</w:t>
            </w:r>
            <w:r w:rsidR="001C14DB" w:rsidRPr="00856EC4">
              <w:t xml:space="preserve"> </w:t>
            </w:r>
            <w:r w:rsidRPr="00856EC4">
              <w:t>в помещении №7 посредств</w:t>
            </w:r>
            <w:r w:rsidR="008A7ED2" w:rsidRPr="00856EC4">
              <w:t>о</w:t>
            </w:r>
            <w:r w:rsidRPr="00856EC4">
              <w:t>м</w:t>
            </w:r>
            <w:r w:rsidR="003D5654" w:rsidRPr="00856EC4">
              <w:t xml:space="preserve"> существующего контроллера</w:t>
            </w:r>
            <w:r w:rsidRPr="00856EC4">
              <w:t xml:space="preserve"> Crestron Pro2 </w:t>
            </w:r>
            <w:r w:rsidR="003D5654" w:rsidRPr="00856EC4">
              <w:t xml:space="preserve">с существующей сенсорной панели управления </w:t>
            </w:r>
            <w:r w:rsidR="003D5654" w:rsidRPr="00856EC4">
              <w:rPr>
                <w:lang w:val="en-US"/>
              </w:rPr>
              <w:t>Crestron</w:t>
            </w:r>
            <w:r w:rsidR="003D5654" w:rsidRPr="00856EC4">
              <w:t xml:space="preserve"> TPS-12B, а так же существующей мастер панели </w:t>
            </w:r>
            <w:r w:rsidR="003D5654" w:rsidRPr="00856EC4">
              <w:rPr>
                <w:lang w:val="en-US"/>
              </w:rPr>
              <w:t>Crestron</w:t>
            </w:r>
            <w:r w:rsidR="003D5654" w:rsidRPr="00856EC4">
              <w:t xml:space="preserve"> TPS-17B; </w:t>
            </w:r>
          </w:p>
          <w:p w14:paraId="366E8C08" w14:textId="326B7D2C" w:rsidR="003D5654" w:rsidRPr="00856EC4" w:rsidRDefault="003D5654" w:rsidP="003060B1">
            <w:pPr>
              <w:pStyle w:val="ad"/>
              <w:numPr>
                <w:ilvl w:val="0"/>
                <w:numId w:val="7"/>
              </w:numPr>
            </w:pPr>
            <w:r w:rsidRPr="00856EC4">
              <w:t xml:space="preserve">создание программного кода для управления </w:t>
            </w:r>
            <w:r w:rsidR="001C14DB" w:rsidRPr="00856EC4">
              <w:t>поставляем</w:t>
            </w:r>
            <w:r w:rsidR="001C14DB">
              <w:t>ым</w:t>
            </w:r>
            <w:r w:rsidR="001C14DB" w:rsidRPr="00856EC4">
              <w:t xml:space="preserve"> оборудовани</w:t>
            </w:r>
            <w:r w:rsidR="001C14DB">
              <w:t>ем</w:t>
            </w:r>
            <w:r w:rsidRPr="00856EC4">
              <w:t xml:space="preserve">, а так же </w:t>
            </w:r>
            <w:r w:rsidR="001C14DB" w:rsidRPr="00856EC4">
              <w:t>все</w:t>
            </w:r>
            <w:r w:rsidR="001C14DB">
              <w:t>м</w:t>
            </w:r>
            <w:r w:rsidR="001C14DB" w:rsidRPr="00856EC4">
              <w:t xml:space="preserve"> существующе</w:t>
            </w:r>
            <w:r w:rsidR="001C14DB">
              <w:t xml:space="preserve">м </w:t>
            </w:r>
            <w:r w:rsidR="001C14DB" w:rsidRPr="00856EC4">
              <w:t>оборудовани</w:t>
            </w:r>
            <w:r w:rsidR="001C14DB">
              <w:t>ем</w:t>
            </w:r>
            <w:r w:rsidR="001C14DB" w:rsidRPr="00856EC4">
              <w:t xml:space="preserve"> </w:t>
            </w:r>
            <w:r w:rsidRPr="00856EC4">
              <w:t>в помещении №10 посредств</w:t>
            </w:r>
            <w:r w:rsidR="008A7ED2" w:rsidRPr="00856EC4">
              <w:t>о</w:t>
            </w:r>
            <w:r w:rsidRPr="00856EC4">
              <w:t xml:space="preserve">м существующего контроллера Crestron CP2E с существующей мастер панели </w:t>
            </w:r>
            <w:r w:rsidRPr="00856EC4">
              <w:rPr>
                <w:lang w:val="en-US"/>
              </w:rPr>
              <w:t>Crestron</w:t>
            </w:r>
            <w:r w:rsidRPr="00856EC4">
              <w:t xml:space="preserve"> TPS-17B; </w:t>
            </w:r>
          </w:p>
          <w:p w14:paraId="49FEDD0E" w14:textId="4FE80F0D" w:rsidR="0092127E" w:rsidRPr="00856EC4" w:rsidRDefault="0092127E" w:rsidP="003060B1">
            <w:pPr>
              <w:pStyle w:val="ad"/>
              <w:numPr>
                <w:ilvl w:val="0"/>
                <w:numId w:val="7"/>
              </w:numPr>
            </w:pPr>
            <w:r w:rsidRPr="00856EC4">
              <w:t>создание программного кода</w:t>
            </w:r>
            <w:r w:rsidR="00657AC0" w:rsidRPr="00856EC4">
              <w:t xml:space="preserve"> и графического интерфейса</w:t>
            </w:r>
            <w:r w:rsidRPr="00856EC4">
              <w:t xml:space="preserve"> для управления </w:t>
            </w:r>
            <w:r w:rsidR="001C14DB" w:rsidRPr="00856EC4">
              <w:t>поставляем</w:t>
            </w:r>
            <w:r w:rsidR="001C14DB">
              <w:t>ым</w:t>
            </w:r>
            <w:r w:rsidR="001C14DB" w:rsidRPr="00856EC4">
              <w:t xml:space="preserve"> оборудовани</w:t>
            </w:r>
            <w:r w:rsidR="001C14DB">
              <w:t>ем</w:t>
            </w:r>
            <w:r w:rsidRPr="00856EC4">
              <w:t xml:space="preserve">, а так же </w:t>
            </w:r>
            <w:r w:rsidR="001C14DB" w:rsidRPr="00856EC4">
              <w:t>все</w:t>
            </w:r>
            <w:r w:rsidR="001C14DB">
              <w:t xml:space="preserve">м </w:t>
            </w:r>
            <w:r w:rsidR="001C14DB" w:rsidRPr="00856EC4">
              <w:t>существующе</w:t>
            </w:r>
            <w:r w:rsidR="001C14DB">
              <w:t>м</w:t>
            </w:r>
            <w:r w:rsidR="001C14DB" w:rsidRPr="00856EC4">
              <w:t xml:space="preserve"> оборудовани</w:t>
            </w:r>
            <w:r w:rsidR="001C14DB">
              <w:t>ем</w:t>
            </w:r>
            <w:r w:rsidR="001C14DB" w:rsidRPr="00856EC4">
              <w:t xml:space="preserve"> </w:t>
            </w:r>
            <w:r w:rsidRPr="00856EC4">
              <w:t>в помещениях №1238-1240 посредств</w:t>
            </w:r>
            <w:r w:rsidR="008A7ED2" w:rsidRPr="00856EC4">
              <w:t>о</w:t>
            </w:r>
            <w:r w:rsidRPr="00856EC4">
              <w:t xml:space="preserve">м существующего контроллера </w:t>
            </w:r>
            <w:r w:rsidRPr="00856EC4">
              <w:rPr>
                <w:lang w:val="en-US"/>
              </w:rPr>
              <w:t>AMX</w:t>
            </w:r>
            <w:r w:rsidRPr="00856EC4">
              <w:t xml:space="preserve"> </w:t>
            </w:r>
            <w:r w:rsidRPr="00856EC4">
              <w:rPr>
                <w:lang w:val="en-US"/>
              </w:rPr>
              <w:t>NI</w:t>
            </w:r>
            <w:r w:rsidRPr="00856EC4">
              <w:t xml:space="preserve">-3100 с существующих панелей управления </w:t>
            </w:r>
            <w:r w:rsidRPr="00856EC4">
              <w:rPr>
                <w:lang w:val="en-US"/>
              </w:rPr>
              <w:t>AMX</w:t>
            </w:r>
            <w:r w:rsidRPr="00856EC4">
              <w:t xml:space="preserve">; </w:t>
            </w:r>
          </w:p>
          <w:p w14:paraId="51734D3C" w14:textId="77777777" w:rsidR="0049153A" w:rsidRDefault="0049153A" w:rsidP="003060B1">
            <w:pPr>
              <w:pStyle w:val="ad"/>
              <w:numPr>
                <w:ilvl w:val="0"/>
                <w:numId w:val="7"/>
              </w:numPr>
            </w:pPr>
            <w:r w:rsidRPr="00856EC4">
              <w:t>создание програ</w:t>
            </w:r>
            <w:r w:rsidR="00CC34E1" w:rsidRPr="00856EC4">
              <w:t>м</w:t>
            </w:r>
            <w:r w:rsidRPr="00856EC4">
              <w:t>много кода</w:t>
            </w:r>
            <w:r w:rsidR="00677D68" w:rsidRPr="00856EC4">
              <w:t xml:space="preserve"> и</w:t>
            </w:r>
            <w:r w:rsidR="001B49C5" w:rsidRPr="00856EC4">
              <w:t xml:space="preserve"> графического</w:t>
            </w:r>
            <w:r w:rsidR="00677D68" w:rsidRPr="00856EC4">
              <w:t xml:space="preserve"> интерфейса </w:t>
            </w:r>
            <w:r w:rsidRPr="00856EC4">
              <w:t xml:space="preserve">для управления существующим мультимедийным оборудованием в помещениях </w:t>
            </w:r>
            <w:r w:rsidR="00CC34E1" w:rsidRPr="00856EC4">
              <w:t>1238-</w:t>
            </w:r>
            <w:r w:rsidRPr="00856EC4">
              <w:t>1240</w:t>
            </w:r>
            <w:r w:rsidR="00CC34E1" w:rsidRPr="00856EC4">
              <w:t xml:space="preserve"> </w:t>
            </w:r>
            <w:r w:rsidRPr="00856EC4">
              <w:t xml:space="preserve">на 12-ом этаже </w:t>
            </w:r>
            <w:r w:rsidR="00383909" w:rsidRPr="00856EC4">
              <w:t xml:space="preserve">при помощи программного обеспечения </w:t>
            </w:r>
            <w:r w:rsidRPr="00856EC4">
              <w:t>с мобильных устройств</w:t>
            </w:r>
            <w:r w:rsidR="00D9348B" w:rsidRPr="00856EC4">
              <w:t xml:space="preserve"> </w:t>
            </w:r>
            <w:r w:rsidR="00D9348B" w:rsidRPr="00856EC4">
              <w:rPr>
                <w:lang w:val="en-US"/>
              </w:rPr>
              <w:t>W</w:t>
            </w:r>
            <w:r w:rsidR="00D9348B" w:rsidRPr="00856EC4">
              <w:t>indows mobile, iOS, Android</w:t>
            </w:r>
            <w:r w:rsidRPr="00856EC4">
              <w:t>;</w:t>
            </w:r>
          </w:p>
          <w:p w14:paraId="50ADBE16" w14:textId="13642C7D" w:rsidR="00B323CA" w:rsidRPr="00856EC4" w:rsidRDefault="00B323CA" w:rsidP="003060B1">
            <w:pPr>
              <w:pStyle w:val="ad"/>
              <w:numPr>
                <w:ilvl w:val="0"/>
                <w:numId w:val="7"/>
              </w:numPr>
            </w:pPr>
            <w:r w:rsidRPr="003060B1">
              <w:t>протяжка допо</w:t>
            </w:r>
            <w:r>
              <w:t>лнительных кабельных трасс от помещени</w:t>
            </w:r>
            <w:r w:rsidR="00A329A2">
              <w:t>й</w:t>
            </w:r>
            <w:r>
              <w:t xml:space="preserve"> 1238</w:t>
            </w:r>
            <w:r w:rsidR="00A329A2">
              <w:t>, 1240</w:t>
            </w:r>
            <w:r>
              <w:t xml:space="preserve"> до </w:t>
            </w:r>
            <w:r w:rsidR="00A329A2">
              <w:t>серверной</w:t>
            </w:r>
            <w:r w:rsidR="00757331">
              <w:t xml:space="preserve"> 1259</w:t>
            </w:r>
            <w:r w:rsidR="00A329A2">
              <w:t xml:space="preserve"> </w:t>
            </w:r>
            <w:r>
              <w:t>на 12 этаже;</w:t>
            </w:r>
          </w:p>
          <w:p w14:paraId="4F66C6E5" w14:textId="77777777" w:rsidR="001E26A4" w:rsidRDefault="001E26A4" w:rsidP="003060B1">
            <w:pPr>
              <w:pStyle w:val="ad"/>
              <w:numPr>
                <w:ilvl w:val="0"/>
                <w:numId w:val="7"/>
              </w:numPr>
            </w:pPr>
            <w:r w:rsidRPr="003E3F96">
              <w:t>проведение предварительных испытаний;</w:t>
            </w:r>
          </w:p>
          <w:p w14:paraId="34E91FB3" w14:textId="77777777" w:rsidR="006D4446" w:rsidRPr="00662DA7" w:rsidRDefault="006D4446" w:rsidP="003060B1">
            <w:pPr>
              <w:pStyle w:val="ad"/>
              <w:numPr>
                <w:ilvl w:val="0"/>
                <w:numId w:val="7"/>
              </w:numPr>
            </w:pPr>
            <w:r>
              <w:t>прокладка дополнительных кабельных трассы</w:t>
            </w:r>
            <w:r>
              <w:rPr>
                <w:lang w:val="en-US"/>
              </w:rPr>
              <w:t>;</w:t>
            </w:r>
          </w:p>
          <w:p w14:paraId="6E71EE11" w14:textId="77777777" w:rsidR="001E26A4" w:rsidRPr="003E3F96" w:rsidRDefault="001E26A4" w:rsidP="003060B1">
            <w:pPr>
              <w:pStyle w:val="ad"/>
              <w:numPr>
                <w:ilvl w:val="0"/>
                <w:numId w:val="7"/>
              </w:numPr>
            </w:pPr>
            <w:r w:rsidRPr="003E3F96">
              <w:t>проведение опытной эксплуатации;</w:t>
            </w:r>
          </w:p>
          <w:p w14:paraId="2168DAF4" w14:textId="77777777" w:rsidR="001E26A4" w:rsidRPr="003E3F96" w:rsidRDefault="001E26A4" w:rsidP="003060B1">
            <w:pPr>
              <w:pStyle w:val="ad"/>
              <w:numPr>
                <w:ilvl w:val="0"/>
                <w:numId w:val="7"/>
              </w:numPr>
            </w:pPr>
            <w:r w:rsidRPr="003E3F96">
              <w:t>проведение приемо-сдаточных испытаний;</w:t>
            </w:r>
          </w:p>
          <w:p w14:paraId="06E3D93E" w14:textId="7ADA7CA0" w:rsidR="001D28DB" w:rsidRDefault="001E26A4" w:rsidP="001D28DB">
            <w:pPr>
              <w:pStyle w:val="ad"/>
              <w:numPr>
                <w:ilvl w:val="0"/>
                <w:numId w:val="7"/>
              </w:numPr>
            </w:pPr>
            <w:r w:rsidRPr="003E3F96">
              <w:t>разрабо</w:t>
            </w:r>
            <w:r w:rsidR="001D28DB">
              <w:t>тка исполнительной</w:t>
            </w:r>
            <w:r w:rsidR="00EF0759">
              <w:t xml:space="preserve"> и технической</w:t>
            </w:r>
            <w:r w:rsidR="001D28DB">
              <w:t xml:space="preserve"> документации;</w:t>
            </w:r>
          </w:p>
          <w:p w14:paraId="4EA495CF" w14:textId="441884BB" w:rsidR="001E26A4" w:rsidRPr="001D28DB" w:rsidRDefault="001D28DB" w:rsidP="001D28DB">
            <w:pPr>
              <w:pStyle w:val="ad"/>
              <w:numPr>
                <w:ilvl w:val="0"/>
                <w:numId w:val="7"/>
              </w:numPr>
            </w:pPr>
            <w:r>
              <w:t>инструктаж</w:t>
            </w:r>
            <w:r w:rsidRPr="003E3F96">
              <w:t xml:space="preserve"> администраторов и польз</w:t>
            </w:r>
            <w:r>
              <w:t>ователей системы.</w:t>
            </w:r>
          </w:p>
        </w:tc>
      </w:tr>
      <w:tr w:rsidR="001E26A4" w:rsidRPr="003E3F96" w14:paraId="117D7FF6" w14:textId="77777777" w:rsidTr="00B92366">
        <w:trPr>
          <w:trHeight w:val="337"/>
        </w:trPr>
        <w:tc>
          <w:tcPr>
            <w:tcW w:w="9639" w:type="dxa"/>
            <w:tcBorders>
              <w:top w:val="single" w:sz="4" w:space="0" w:color="auto"/>
              <w:left w:val="single" w:sz="4" w:space="0" w:color="auto"/>
              <w:bottom w:val="single" w:sz="4" w:space="0" w:color="auto"/>
              <w:right w:val="single" w:sz="4" w:space="0" w:color="auto"/>
            </w:tcBorders>
            <w:hideMark/>
          </w:tcPr>
          <w:p w14:paraId="6CE4682D" w14:textId="58F75558" w:rsidR="001E26A4" w:rsidRPr="003E3F96" w:rsidRDefault="001E26A4" w:rsidP="003060B1">
            <w:r w:rsidRPr="003E3F96">
              <w:t xml:space="preserve">Подраздел 2.2 Описание </w:t>
            </w:r>
            <w:r w:rsidR="00B72C69">
              <w:t>выполняемых</w:t>
            </w:r>
            <w:r w:rsidRPr="003E3F96">
              <w:t xml:space="preserve"> </w:t>
            </w:r>
            <w:r w:rsidR="00BE578A">
              <w:t>работ</w:t>
            </w:r>
          </w:p>
        </w:tc>
      </w:tr>
      <w:tr w:rsidR="001E26A4" w:rsidRPr="003E3F96" w14:paraId="06E7666B" w14:textId="77777777" w:rsidTr="00B92366">
        <w:trPr>
          <w:trHeight w:val="425"/>
        </w:trPr>
        <w:tc>
          <w:tcPr>
            <w:tcW w:w="9639" w:type="dxa"/>
            <w:tcBorders>
              <w:top w:val="single" w:sz="4" w:space="0" w:color="auto"/>
              <w:left w:val="single" w:sz="4" w:space="0" w:color="auto"/>
              <w:bottom w:val="single" w:sz="4" w:space="0" w:color="auto"/>
              <w:right w:val="single" w:sz="4" w:space="0" w:color="auto"/>
            </w:tcBorders>
            <w:hideMark/>
          </w:tcPr>
          <w:p w14:paraId="16A2AC5A" w14:textId="77777777" w:rsidR="001E26A4" w:rsidRPr="003E3F96" w:rsidRDefault="001E26A4" w:rsidP="003060B1">
            <w:r w:rsidRPr="003E3F96">
              <w:t>Проводится</w:t>
            </w:r>
            <w:r w:rsidRPr="003E3F96">
              <w:rPr>
                <w:color w:val="FF0000"/>
              </w:rPr>
              <w:t xml:space="preserve"> </w:t>
            </w:r>
            <w:r w:rsidRPr="003E3F96">
              <w:t>демонтаж существующего оборудования.</w:t>
            </w:r>
          </w:p>
          <w:p w14:paraId="79BAC412" w14:textId="77777777" w:rsidR="001E26A4" w:rsidRPr="003E3F96" w:rsidRDefault="001E26A4" w:rsidP="003060B1">
            <w:r w:rsidRPr="003E3F96">
              <w:t>Поставка оборудования на объект заказчика в соответствии со спецификацией.</w:t>
            </w:r>
          </w:p>
          <w:p w14:paraId="0D00DC68" w14:textId="77777777" w:rsidR="001E26A4" w:rsidRPr="003E3F96" w:rsidRDefault="001E26A4" w:rsidP="003060B1">
            <w:r w:rsidRPr="003E3F96">
              <w:t>После поставки оборудования и демонтажных работ проводят работы по монтажу оборудования, пуско-наладочные работы, перепрограммирование системы.</w:t>
            </w:r>
          </w:p>
          <w:p w14:paraId="75142A9D" w14:textId="77777777" w:rsidR="001E26A4" w:rsidRPr="003E3F96" w:rsidRDefault="001E26A4" w:rsidP="003060B1">
            <w:r w:rsidRPr="003E3F96">
              <w:t>После работ по пуско-наладке и перепрограммированию системы проводятся предварительные испытания с целью проверки выполнения базовых функций комплекса. Оформляется акт проведения предварительных испытаний и передачи МС в опытную эксплуатацию.</w:t>
            </w:r>
          </w:p>
          <w:p w14:paraId="21B3C904" w14:textId="3987E5B6" w:rsidR="001E26A4" w:rsidRPr="003E3F96" w:rsidRDefault="001E26A4" w:rsidP="003060B1">
            <w:r w:rsidRPr="003E3F96">
              <w:t xml:space="preserve">После проведения предварительных </w:t>
            </w:r>
            <w:r w:rsidRPr="001D28DB">
              <w:t xml:space="preserve">испытаний проводят </w:t>
            </w:r>
            <w:r w:rsidR="00521901" w:rsidRPr="001D28DB">
              <w:t>инструктаж</w:t>
            </w:r>
            <w:r w:rsidRPr="001D28DB">
              <w:t xml:space="preserve"> не менее четырех сотрудников Заказчика.</w:t>
            </w:r>
          </w:p>
          <w:p w14:paraId="09335B39" w14:textId="77777777" w:rsidR="001E26A4" w:rsidRPr="003E3F96" w:rsidRDefault="001E26A4" w:rsidP="003060B1">
            <w:r w:rsidRPr="003E3F96">
              <w:t xml:space="preserve">Опытную эксплуатацию проводят с целью проверки соответствия комплекса требованиям </w:t>
            </w:r>
            <w:r w:rsidRPr="003E3F96">
              <w:lastRenderedPageBreak/>
              <w:t>ТЗ, а также выявлению и устранению замечаний в работе комплекса. По окончании опытной эксплуатации оформляется акт о проведении опытной эксплуатации и готовности МС к приемочным испытаниям.</w:t>
            </w:r>
          </w:p>
          <w:p w14:paraId="123F5919" w14:textId="77777777" w:rsidR="001E26A4" w:rsidRPr="003E3F96" w:rsidRDefault="001E26A4" w:rsidP="003060B1">
            <w:r w:rsidRPr="003E3F96">
              <w:t>Приемочные испытания проводят с целью проверки выполнения функций комплекса в целом и соответствия требованиям настоящего ТЗ.</w:t>
            </w:r>
          </w:p>
          <w:p w14:paraId="2349E12F" w14:textId="77777777" w:rsidR="001E26A4" w:rsidRPr="003E3F96" w:rsidRDefault="001E26A4" w:rsidP="003060B1">
            <w:r w:rsidRPr="003E3F96">
              <w:t>Приемка испытаний осуществляется комиссией Заказчика с участием представителей Исполнителя. Состав приемочной комиссии утверждается Заказчиком</w:t>
            </w:r>
          </w:p>
          <w:p w14:paraId="64509E64" w14:textId="77777777" w:rsidR="001E26A4" w:rsidRPr="003E3F96" w:rsidRDefault="001E26A4" w:rsidP="003060B1">
            <w:r w:rsidRPr="003E3F96">
              <w:t>Состав, порядок выполнения функциональных задач и условия проведения испытаний должны быть описаны в документе «Программа и методика испытаний МС», согласованной с Заказчиком.</w:t>
            </w:r>
          </w:p>
          <w:p w14:paraId="03D945C3" w14:textId="77777777" w:rsidR="001E26A4" w:rsidRPr="003E3F96" w:rsidRDefault="001E26A4" w:rsidP="003060B1">
            <w:r w:rsidRPr="003E3F96">
              <w:t>Состав исполнительной документации:</w:t>
            </w:r>
          </w:p>
          <w:p w14:paraId="4155FEBD" w14:textId="77777777" w:rsidR="001E26A4" w:rsidRPr="003E3F96" w:rsidRDefault="001E26A4" w:rsidP="003060B1">
            <w:pPr>
              <w:pStyle w:val="a"/>
              <w:jc w:val="left"/>
            </w:pPr>
            <w:r w:rsidRPr="003E3F96">
              <w:t>пояснительная записка;</w:t>
            </w:r>
          </w:p>
          <w:p w14:paraId="1B1A7BA5" w14:textId="77777777" w:rsidR="001E26A4" w:rsidRPr="003E3F96" w:rsidRDefault="001E26A4" w:rsidP="003060B1">
            <w:pPr>
              <w:pStyle w:val="a"/>
              <w:jc w:val="left"/>
            </w:pPr>
            <w:r w:rsidRPr="003E3F96">
              <w:t>структурная схема системы;</w:t>
            </w:r>
          </w:p>
          <w:p w14:paraId="62061A64" w14:textId="77777777" w:rsidR="001E26A4" w:rsidRPr="003E3F96" w:rsidRDefault="001E26A4" w:rsidP="003060B1">
            <w:pPr>
              <w:pStyle w:val="a"/>
              <w:jc w:val="left"/>
            </w:pPr>
            <w:r w:rsidRPr="003E3F96">
              <w:t>схемы расположения оборудования в помещениях;</w:t>
            </w:r>
          </w:p>
          <w:p w14:paraId="1F2F6A09" w14:textId="77777777" w:rsidR="001E26A4" w:rsidRPr="003E3F96" w:rsidRDefault="001E26A4" w:rsidP="003060B1">
            <w:pPr>
              <w:pStyle w:val="a"/>
              <w:jc w:val="left"/>
            </w:pPr>
            <w:r w:rsidRPr="003E3F96">
              <w:t>схемы коммутации оборудования;</w:t>
            </w:r>
          </w:p>
          <w:p w14:paraId="7903B0D6" w14:textId="77777777" w:rsidR="001E26A4" w:rsidRPr="003E3F96" w:rsidRDefault="001E26A4" w:rsidP="003060B1">
            <w:pPr>
              <w:pStyle w:val="a"/>
              <w:jc w:val="left"/>
            </w:pPr>
            <w:r w:rsidRPr="003E3F96">
              <w:t>кабельный журнал;</w:t>
            </w:r>
          </w:p>
          <w:p w14:paraId="1DA3EC38" w14:textId="77777777" w:rsidR="001E26A4" w:rsidRPr="003E3F96" w:rsidRDefault="001E26A4" w:rsidP="003060B1">
            <w:pPr>
              <w:pStyle w:val="a"/>
              <w:jc w:val="left"/>
            </w:pPr>
            <w:r w:rsidRPr="003E3F96">
              <w:t>спецификация оборудования и материалов;</w:t>
            </w:r>
          </w:p>
          <w:p w14:paraId="34A9D82B" w14:textId="77777777" w:rsidR="001E26A4" w:rsidRPr="003E3F96" w:rsidRDefault="001E26A4" w:rsidP="003060B1">
            <w:pPr>
              <w:pStyle w:val="a"/>
              <w:jc w:val="left"/>
            </w:pPr>
            <w:r w:rsidRPr="003E3F96">
              <w:t xml:space="preserve">регламент технического обслуживания системы; </w:t>
            </w:r>
          </w:p>
          <w:p w14:paraId="72D6A975" w14:textId="77777777" w:rsidR="001E26A4" w:rsidRPr="003E3F96" w:rsidRDefault="001E26A4" w:rsidP="003060B1">
            <w:pPr>
              <w:pStyle w:val="a"/>
              <w:jc w:val="left"/>
            </w:pPr>
            <w:r w:rsidRPr="003E3F96">
              <w:t>программа и методика испытаний ПИМИ.</w:t>
            </w:r>
          </w:p>
          <w:p w14:paraId="302FE46B" w14:textId="77777777" w:rsidR="001E26A4" w:rsidRPr="003E3F96" w:rsidRDefault="001E26A4" w:rsidP="003060B1">
            <w:r w:rsidRPr="003E3F96">
              <w:t>Вся исполнительная документация должна быть подготовлена как в печатном, так и в электронном виде в формате PDF на оптическом носителе.</w:t>
            </w:r>
          </w:p>
          <w:p w14:paraId="385A9A8A" w14:textId="77777777" w:rsidR="001E26A4" w:rsidRPr="003E3F96" w:rsidRDefault="001E26A4" w:rsidP="003060B1">
            <w:r w:rsidRPr="003E3F96">
              <w:t>Функциональные и технические требования к поставляемому оборудованию см. в приложениях 1-3.</w:t>
            </w:r>
          </w:p>
        </w:tc>
      </w:tr>
      <w:tr w:rsidR="001E26A4" w:rsidRPr="003E3F96" w14:paraId="169D30EB" w14:textId="77777777" w:rsidTr="00B92366">
        <w:trPr>
          <w:trHeight w:val="425"/>
        </w:trPr>
        <w:tc>
          <w:tcPr>
            <w:tcW w:w="9639" w:type="dxa"/>
            <w:tcBorders>
              <w:top w:val="single" w:sz="4" w:space="0" w:color="auto"/>
              <w:left w:val="single" w:sz="4" w:space="0" w:color="auto"/>
              <w:bottom w:val="single" w:sz="4" w:space="0" w:color="auto"/>
              <w:right w:val="single" w:sz="4" w:space="0" w:color="auto"/>
            </w:tcBorders>
            <w:hideMark/>
          </w:tcPr>
          <w:p w14:paraId="7650D8E1" w14:textId="5B008266" w:rsidR="001E26A4" w:rsidRPr="003E3F96" w:rsidRDefault="001E26A4" w:rsidP="00B92366">
            <w:r w:rsidRPr="003E3F96">
              <w:lastRenderedPageBreak/>
              <w:t xml:space="preserve">Подраздел 2.3 </w:t>
            </w:r>
            <w:r w:rsidRPr="00BE578A">
              <w:rPr>
                <w:i/>
              </w:rPr>
              <w:t xml:space="preserve">Объем </w:t>
            </w:r>
            <w:r w:rsidR="00B72C69">
              <w:rPr>
                <w:i/>
              </w:rPr>
              <w:t>выполняемых</w:t>
            </w:r>
            <w:r w:rsidRPr="00BE578A">
              <w:rPr>
                <w:i/>
              </w:rPr>
              <w:t xml:space="preserve"> </w:t>
            </w:r>
            <w:r w:rsidR="00BE578A" w:rsidRPr="00BE578A">
              <w:rPr>
                <w:i/>
              </w:rPr>
              <w:t>работ</w:t>
            </w:r>
            <w:r w:rsidRPr="00BE578A">
              <w:rPr>
                <w:i/>
              </w:rPr>
              <w:t xml:space="preserve"> либо доля </w:t>
            </w:r>
            <w:r w:rsidR="00B72C69">
              <w:rPr>
                <w:i/>
              </w:rPr>
              <w:t>выполняемых</w:t>
            </w:r>
            <w:r w:rsidRPr="00BE578A">
              <w:rPr>
                <w:i/>
              </w:rPr>
              <w:t xml:space="preserve"> </w:t>
            </w:r>
            <w:r w:rsidR="00BE578A" w:rsidRPr="00BE578A">
              <w:rPr>
                <w:i/>
              </w:rPr>
              <w:t>работ</w:t>
            </w:r>
            <w:r w:rsidRPr="00BE578A">
              <w:rPr>
                <w:i/>
              </w:rPr>
              <w:t xml:space="preserve"> в общем объеме закупки</w:t>
            </w:r>
            <w:r w:rsidRPr="003E3F96">
              <w:rPr>
                <w:i/>
              </w:rPr>
              <w:t xml:space="preserve"> </w:t>
            </w:r>
          </w:p>
        </w:tc>
      </w:tr>
      <w:tr w:rsidR="001E26A4" w:rsidRPr="003E3F96" w14:paraId="37067EAD" w14:textId="77777777" w:rsidTr="00B92366">
        <w:trPr>
          <w:trHeight w:val="425"/>
        </w:trPr>
        <w:tc>
          <w:tcPr>
            <w:tcW w:w="9639" w:type="dxa"/>
            <w:tcBorders>
              <w:top w:val="single" w:sz="4" w:space="0" w:color="auto"/>
              <w:left w:val="single" w:sz="4" w:space="0" w:color="auto"/>
              <w:bottom w:val="single" w:sz="4" w:space="0" w:color="auto"/>
              <w:right w:val="single" w:sz="4" w:space="0" w:color="auto"/>
            </w:tcBorders>
            <w:hideMark/>
          </w:tcPr>
          <w:p w14:paraId="276A608B" w14:textId="3A8DAEFB" w:rsidR="001E26A4" w:rsidRPr="00521901" w:rsidRDefault="00521901" w:rsidP="00F46B8B">
            <w:r w:rsidRPr="00521901">
              <w:t xml:space="preserve">Доля/объем отдельных работ </w:t>
            </w:r>
            <w:r w:rsidR="00F46B8B">
              <w:t>от</w:t>
            </w:r>
            <w:r w:rsidRPr="00521901">
              <w:t xml:space="preserve"> обще</w:t>
            </w:r>
            <w:r w:rsidR="00F46B8B">
              <w:t>го</w:t>
            </w:r>
            <w:r w:rsidRPr="00521901">
              <w:t xml:space="preserve"> объем</w:t>
            </w:r>
            <w:r w:rsidR="00F46B8B">
              <w:t>а</w:t>
            </w:r>
            <w:r w:rsidRPr="00521901">
              <w:t xml:space="preserve"> закупки </w:t>
            </w:r>
            <w:r w:rsidR="00F46B8B">
              <w:t>составляет не более 1/3.</w:t>
            </w:r>
          </w:p>
        </w:tc>
      </w:tr>
    </w:tbl>
    <w:p w14:paraId="0F3685F2" w14:textId="77777777" w:rsidR="001E26A4" w:rsidRPr="003E3F96" w:rsidRDefault="001E26A4" w:rsidP="001E26A4"/>
    <w:p w14:paraId="39BD5940" w14:textId="166BCBF9" w:rsidR="001E26A4" w:rsidRPr="003E3F96" w:rsidRDefault="001E26A4" w:rsidP="001E26A4">
      <w:r w:rsidRPr="003E3F96">
        <w:t xml:space="preserve">РАЗДЕЛ 3. ТРЕБОВАНИЯ К </w:t>
      </w:r>
      <w:r w:rsidR="00BE578A">
        <w:t>РАБОТАМ</w:t>
      </w:r>
    </w:p>
    <w:p w14:paraId="3015B8E7" w14:textId="77777777" w:rsidR="001E26A4" w:rsidRPr="003E3F96" w:rsidRDefault="001E26A4" w:rsidP="001E26A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E26A4" w:rsidRPr="003E3F96" w14:paraId="17EC432E"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4C6348CA" w14:textId="77777777" w:rsidR="001E26A4" w:rsidRPr="003E3F96" w:rsidRDefault="001E26A4" w:rsidP="00B92366">
            <w:r w:rsidRPr="003E3F96">
              <w:t xml:space="preserve">Подраздел 3.1 Общие требования </w:t>
            </w:r>
          </w:p>
        </w:tc>
      </w:tr>
      <w:tr w:rsidR="001E26A4" w:rsidRPr="003E3F96" w14:paraId="01181D07"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5DD9EE5C" w14:textId="77777777" w:rsidR="001E26A4" w:rsidRPr="003E3F96" w:rsidRDefault="001E26A4" w:rsidP="00B92366">
            <w:r w:rsidRPr="003E3F96">
              <w:t xml:space="preserve">Должен быть произведен демонтаж неисправного оборудования  </w:t>
            </w:r>
          </w:p>
          <w:p w14:paraId="0C9A3789" w14:textId="77777777" w:rsidR="001E26A4" w:rsidRPr="003E3F96" w:rsidRDefault="001E26A4" w:rsidP="00B92366">
            <w:r w:rsidRPr="003E3F96">
              <w:t xml:space="preserve">Поставляемое оборудование должно быть новым, изготовленным не ранее второго полугодия 2014 года, технически исправным. Не допускается поставка оборудования, бывшего в употреблении, выставочных образцов, а также оборудования, собранного из восстановленных узлов и агрегатов. </w:t>
            </w:r>
          </w:p>
          <w:p w14:paraId="13513CC4" w14:textId="77777777" w:rsidR="001E26A4" w:rsidRPr="003E3F96" w:rsidRDefault="001E26A4" w:rsidP="00B92366">
            <w:r w:rsidRPr="003E3F96">
              <w:t>На момент передачи Заказчику оборудование должно принадлежать Поставщику на праве собственности, не быть заложенным или арестованным, не являться предметом исков третьих лиц.</w:t>
            </w:r>
          </w:p>
          <w:p w14:paraId="2E94F54F" w14:textId="77777777" w:rsidR="001E26A4" w:rsidRPr="003E3F96" w:rsidRDefault="001E26A4" w:rsidP="00B92366">
            <w:r w:rsidRPr="003E3F96">
              <w:t xml:space="preserve">Оборудование поставляется в фирменной специальной упаковке, соответствующей характеру груза, требованиям изготовителя, стандартам, ТУ, обязательным правилам и требованиям для тары и упаковки. </w:t>
            </w:r>
          </w:p>
          <w:p w14:paraId="2393A3D4" w14:textId="77777777" w:rsidR="001E26A4" w:rsidRPr="003E3F96" w:rsidRDefault="001E26A4" w:rsidP="00B92366">
            <w:r w:rsidRPr="003E3F96">
              <w:t xml:space="preserve">Упаковка должна обеспечивать возможность длительного хранения в условиях складского помещения. </w:t>
            </w:r>
          </w:p>
          <w:p w14:paraId="7200C478" w14:textId="77777777" w:rsidR="001E26A4" w:rsidRPr="003E3F96" w:rsidRDefault="001E26A4" w:rsidP="00B92366">
            <w:r w:rsidRPr="003E3F96">
              <w:t>При транспортировке и погрузочно-разгрузочных работах, упаковка должна обеспечивать защиту оборудования от резких ударов, падений и воздействия климатических факторов.</w:t>
            </w:r>
          </w:p>
          <w:p w14:paraId="227E223C" w14:textId="77777777" w:rsidR="001E26A4" w:rsidRPr="003E3F96" w:rsidRDefault="001E26A4" w:rsidP="00B92366">
            <w:r w:rsidRPr="003E3F96">
              <w:t>Нарушение целостности упаковки и наличие на ней следов механических повреждений не допускается. Перечень документов, вкладываемых в тару при упаковке, должен соответствовать спецификации производителя оборудования.</w:t>
            </w:r>
          </w:p>
          <w:p w14:paraId="5BF42E56" w14:textId="77777777" w:rsidR="001E26A4" w:rsidRPr="003E3F96" w:rsidRDefault="001E26A4" w:rsidP="00B92366">
            <w:r w:rsidRPr="003E3F96">
              <w:t xml:space="preserve">Поставщик осуществляет доставку оборудования, производит погрузку-разгрузку за счет </w:t>
            </w:r>
            <w:r w:rsidRPr="003E3F96">
              <w:lastRenderedPageBreak/>
              <w:t xml:space="preserve">собственных средств и собственными силами. </w:t>
            </w:r>
          </w:p>
          <w:p w14:paraId="41A29194" w14:textId="77777777" w:rsidR="001E26A4" w:rsidRPr="003E3F96" w:rsidRDefault="001E26A4" w:rsidP="00B92366">
            <w:r w:rsidRPr="003E3F96">
              <w:t>После прибытия оборудования на место назначения Заказчик организует условия для беспрепятственной разгрузки и доставки оборудования Поставщиком в помещение указанное Заказчиком.</w:t>
            </w:r>
          </w:p>
          <w:p w14:paraId="14B7A9AB" w14:textId="45A91306" w:rsidR="001E26A4" w:rsidRPr="003E3F96" w:rsidRDefault="001E26A4" w:rsidP="00B92366">
            <w:r w:rsidRPr="003E3F96">
              <w:t xml:space="preserve">Срок поставки оборудования не более </w:t>
            </w:r>
            <w:r w:rsidR="00897511">
              <w:t>60 календарных дней</w:t>
            </w:r>
            <w:r w:rsidRPr="003E3F96">
              <w:t xml:space="preserve"> с момента подписания договора.</w:t>
            </w:r>
          </w:p>
          <w:p w14:paraId="64F4C2DC" w14:textId="4E3D3104" w:rsidR="001E26A4" w:rsidRPr="003E3F96" w:rsidRDefault="001E26A4" w:rsidP="00B92366">
            <w:r w:rsidRPr="003E3F96">
              <w:t xml:space="preserve">Срок проведения работ </w:t>
            </w:r>
            <w:r w:rsidRPr="00521901">
              <w:t>не более 15 дней</w:t>
            </w:r>
            <w:r w:rsidR="00521901" w:rsidRPr="00521901">
              <w:t xml:space="preserve"> календарных</w:t>
            </w:r>
            <w:r w:rsidRPr="00521901">
              <w:t xml:space="preserve"> с момента передачи о</w:t>
            </w:r>
            <w:r w:rsidRPr="003E3F96">
              <w:t>борудования в монтаж при условии готовности помещения для выполнения работ.</w:t>
            </w:r>
          </w:p>
          <w:p w14:paraId="1CE4658A" w14:textId="0F9C61FD" w:rsidR="001E26A4" w:rsidRPr="003E3F96" w:rsidRDefault="001E26A4" w:rsidP="00BE578A">
            <w:pPr>
              <w:rPr>
                <w:i/>
                <w:color w:val="000000"/>
                <w:szCs w:val="24"/>
              </w:rPr>
            </w:pPr>
            <w:r w:rsidRPr="00521901">
              <w:rPr>
                <w:shd w:val="clear" w:color="auto" w:fill="D9D9D9" w:themeFill="background1" w:themeFillShade="D9"/>
              </w:rPr>
              <w:t>Работы должны</w:t>
            </w:r>
            <w:r w:rsidRPr="00521901">
              <w:rPr>
                <w:snapToGrid w:val="0"/>
                <w:shd w:val="clear" w:color="auto" w:fill="D9D9D9" w:themeFill="background1" w:themeFillShade="D9"/>
              </w:rPr>
              <w:t xml:space="preserve"> выполняться в соответствии с Перечнем выполняемых </w:t>
            </w:r>
            <w:r w:rsidR="00BE578A" w:rsidRPr="00521901">
              <w:rPr>
                <w:snapToGrid w:val="0"/>
                <w:shd w:val="clear" w:color="auto" w:fill="D9D9D9" w:themeFill="background1" w:themeFillShade="D9"/>
              </w:rPr>
              <w:t>работ</w:t>
            </w:r>
            <w:r w:rsidRPr="00521901">
              <w:rPr>
                <w:snapToGrid w:val="0"/>
                <w:shd w:val="clear" w:color="auto" w:fill="D9D9D9" w:themeFill="background1" w:themeFillShade="D9"/>
              </w:rPr>
              <w:t xml:space="preserve"> (Подраздел №2.1) в сроки, определенные в Календарном плане</w:t>
            </w:r>
            <w:r w:rsidRPr="00521901">
              <w:rPr>
                <w:shd w:val="clear" w:color="auto" w:fill="D9D9D9" w:themeFill="background1" w:themeFillShade="D9"/>
              </w:rPr>
              <w:t xml:space="preserve"> выполнения работ</w:t>
            </w:r>
            <w:r w:rsidRPr="00521901">
              <w:rPr>
                <w:snapToGrid w:val="0"/>
                <w:shd w:val="clear" w:color="auto" w:fill="D9D9D9" w:themeFill="background1" w:themeFillShade="D9"/>
              </w:rPr>
              <w:t xml:space="preserve">, </w:t>
            </w:r>
            <w:r w:rsidRPr="00521901">
              <w:rPr>
                <w:shd w:val="clear" w:color="auto" w:fill="D9D9D9" w:themeFill="background1" w:themeFillShade="D9"/>
              </w:rPr>
              <w:t>при условии создания Исполнителю необходимых условий для выполнения Работ. После окончания пуско-наладочных работ и работ по перепрограммированию Исполнитель должен передать на согласование Заказчику техническую документацию в составе, указанном в Подразделе №2.2. Приемка Заказчиком технической документации должна осуществляться в срок не более 14 (четырнадцати) календарных дней с момента передачи Исполнителем технической документации. Факт приемки технической документации Заказчик должен подтвердить подписанием Акта передачи.</w:t>
            </w:r>
          </w:p>
        </w:tc>
      </w:tr>
      <w:tr w:rsidR="001E26A4" w:rsidRPr="003E3F96" w14:paraId="4617D429"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151E4A5F" w14:textId="73DEE2D5" w:rsidR="001E26A4" w:rsidRPr="003E3F96" w:rsidRDefault="001E26A4" w:rsidP="00B92366">
            <w:r w:rsidRPr="003E3F96">
              <w:lastRenderedPageBreak/>
              <w:t xml:space="preserve">Подраздел 3.2 Требования к качеству </w:t>
            </w:r>
            <w:r w:rsidR="00B72C69">
              <w:t>выполняемых</w:t>
            </w:r>
            <w:r w:rsidRPr="003E3F96">
              <w:t xml:space="preserve"> </w:t>
            </w:r>
            <w:r w:rsidR="00BE578A">
              <w:t>работ</w:t>
            </w:r>
          </w:p>
        </w:tc>
      </w:tr>
      <w:tr w:rsidR="001E26A4" w:rsidRPr="003E3F96" w14:paraId="17013B06"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1B331056" w14:textId="77777777" w:rsidR="001E26A4" w:rsidRPr="003E3F96" w:rsidRDefault="001E26A4" w:rsidP="00B92366">
            <w:r w:rsidRPr="003E3F96">
              <w:t>Исполнитель должен иметь сертификат соответствия Системы менеджмента качества требованиям стандарта ГОСТ Р ИСО 9001-2011 (ИСО 9001:2008).</w:t>
            </w:r>
          </w:p>
          <w:p w14:paraId="11067089" w14:textId="77777777" w:rsidR="001E1558" w:rsidRPr="003E3F96" w:rsidRDefault="001E1558" w:rsidP="001E1558">
            <w:r w:rsidRPr="003E3F96">
              <w:t>Все коммутационно-распределительное оборудование должно монтироваться скрытым образом. Все информационные и силовые кабели должны быть проложены с соблюдением соответствующих ГОСТов и СНиПов, регламентирующие правила и нормы построения СКС в общественных зданиях.</w:t>
            </w:r>
          </w:p>
          <w:p w14:paraId="3F180193" w14:textId="77777777" w:rsidR="001E26A4" w:rsidRPr="003E3F96" w:rsidRDefault="001E1558" w:rsidP="009B7628">
            <w:r w:rsidRPr="003E3F96">
              <w:t>Все технические средства для монтажа и коммутации должны комплектоваться необходимыми кронштейнами, дополнительным оборудованием, блоками питания, коммутационными кабелями и разъемами, в количестве достаточном, для выполнения всех требований, предъявляемых к функциональным возможностям переговорных комнат №10 и №7.</w:t>
            </w:r>
          </w:p>
        </w:tc>
      </w:tr>
      <w:tr w:rsidR="001E26A4" w:rsidRPr="003E3F96" w14:paraId="71306841"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254207C2" w14:textId="4A2D16EE" w:rsidR="001E26A4" w:rsidRPr="003E3F96" w:rsidRDefault="001E26A4" w:rsidP="00B92366">
            <w:r w:rsidRPr="003E3F96">
              <w:t xml:space="preserve">Подраздел 3.3 Требования к гарантийным обязательствам </w:t>
            </w:r>
            <w:r w:rsidR="00B72C69">
              <w:t>выполняемых</w:t>
            </w:r>
            <w:r w:rsidRPr="003E3F96">
              <w:t xml:space="preserve"> </w:t>
            </w:r>
            <w:r w:rsidR="00BE578A">
              <w:t>работ</w:t>
            </w:r>
          </w:p>
        </w:tc>
      </w:tr>
      <w:tr w:rsidR="001E26A4" w:rsidRPr="003E3F96" w14:paraId="021EE487"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691C6A17" w14:textId="16635E4D" w:rsidR="001E26A4" w:rsidRPr="003E3F96" w:rsidRDefault="001E26A4" w:rsidP="00B21BE4">
            <w:pPr>
              <w:rPr>
                <w:i/>
                <w:color w:val="000000"/>
                <w:szCs w:val="24"/>
              </w:rPr>
            </w:pPr>
            <w:r w:rsidRPr="003E3F96">
              <w:t xml:space="preserve">Должно быть предусмотрено </w:t>
            </w:r>
            <w:r w:rsidR="00B21BE4">
              <w:t>сервисное</w:t>
            </w:r>
            <w:r w:rsidRPr="003E3F96">
              <w:t xml:space="preserve"> обслуживание</w:t>
            </w:r>
            <w:r w:rsidR="00B21BE4">
              <w:t xml:space="preserve"> по месту нахождения Заказчика комплекса мультимедийной подсистемы</w:t>
            </w:r>
            <w:r w:rsidRPr="003E3F96">
              <w:t xml:space="preserve">, сроком </w:t>
            </w:r>
            <w:r w:rsidR="00B21BE4">
              <w:t>на</w:t>
            </w:r>
            <w:r w:rsidRPr="003E3F96">
              <w:t xml:space="preserve"> 1 год.</w:t>
            </w:r>
          </w:p>
        </w:tc>
      </w:tr>
      <w:tr w:rsidR="001E26A4" w:rsidRPr="003E3F96" w14:paraId="6D849F8D"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7631BF4B" w14:textId="1F85DFF4" w:rsidR="001E26A4" w:rsidRPr="003E3F96" w:rsidRDefault="001E26A4" w:rsidP="001D28DB">
            <w:r w:rsidRPr="003E3F96">
              <w:t xml:space="preserve">Подраздел 3.4 </w:t>
            </w:r>
            <w:r w:rsidR="001D28DB">
              <w:t>Требования к конфиденциальности</w:t>
            </w:r>
          </w:p>
        </w:tc>
      </w:tr>
      <w:tr w:rsidR="001E26A4" w:rsidRPr="003E3F96" w14:paraId="79866713"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094A114D" w14:textId="4FB27157" w:rsidR="001E26A4" w:rsidRPr="003E3F96" w:rsidRDefault="00C6034E" w:rsidP="00B92366">
            <w:pPr>
              <w:rPr>
                <w:i/>
              </w:rPr>
            </w:pPr>
            <w:r>
              <w:t>В соответствии с п.8.5 Договора.</w:t>
            </w:r>
          </w:p>
        </w:tc>
      </w:tr>
      <w:tr w:rsidR="001E26A4" w:rsidRPr="003E3F96" w14:paraId="45616B29"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342D3545" w14:textId="0D698306" w:rsidR="001E26A4" w:rsidRPr="003E3F96" w:rsidRDefault="001E26A4" w:rsidP="00B92366">
            <w:r w:rsidRPr="003E3F96">
              <w:t xml:space="preserve">Подраздел 3.5 Требования к безопасности оказания </w:t>
            </w:r>
            <w:r w:rsidR="00BE578A">
              <w:t>работ</w:t>
            </w:r>
            <w:r w:rsidRPr="003E3F96">
              <w:t xml:space="preserve"> и безопасности результата </w:t>
            </w:r>
            <w:r w:rsidR="00EF3015">
              <w:t>Выполненных</w:t>
            </w:r>
            <w:r w:rsidRPr="003E3F96">
              <w:t xml:space="preserve"> </w:t>
            </w:r>
            <w:r w:rsidR="001608B5">
              <w:t>работ</w:t>
            </w:r>
          </w:p>
        </w:tc>
      </w:tr>
      <w:tr w:rsidR="001E26A4" w:rsidRPr="003E3F96" w14:paraId="07FB0307"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4558EE98" w14:textId="77777777" w:rsidR="001E26A4" w:rsidRPr="003E3F96" w:rsidRDefault="001E26A4" w:rsidP="00B92366">
            <w:r w:rsidRPr="003E3F96">
              <w:t>Все технические решения, использованные при модернизации МС, а также при определении требований к аппаратному обеспечению, должны соответствовать действующим нормам и правилам техники безопасности, пожаробезопасности и взрывобезопасности, а также охраны окружающей среды при эксплуатации.</w:t>
            </w:r>
          </w:p>
          <w:p w14:paraId="7FC609DE" w14:textId="77777777" w:rsidR="001E26A4" w:rsidRPr="003E3F96" w:rsidRDefault="001E26A4" w:rsidP="00B92366">
            <w:r w:rsidRPr="003E3F96">
              <w:t xml:space="preserve">Используемое в МС оборудование должно обеспечивать безопасность персонала при своей эксплуатации. </w:t>
            </w:r>
          </w:p>
          <w:p w14:paraId="6B7582E1" w14:textId="77777777" w:rsidR="001E26A4" w:rsidRPr="003E3F96" w:rsidRDefault="001E26A4" w:rsidP="00B92366">
            <w:r w:rsidRPr="003E3F96">
              <w:t>Конструкция используемого оборудования должна обеспечивать безопасность эксплуатирующего персонала от поражения электрическим током в соответствии с требованиями ГОСТ12.2.003 и ГОСТ 12.2.007. Подключение электропитания должно выполняться в соответствии с требованиями «Правил устройства электроустановок» (ПУЭ) и «Правил техники безопасности при эксплуатации электроустановок потребителей».</w:t>
            </w:r>
          </w:p>
          <w:p w14:paraId="162AEE0C" w14:textId="77777777" w:rsidR="001E26A4" w:rsidRPr="003E3F96" w:rsidRDefault="001E26A4" w:rsidP="00B92366">
            <w:pPr>
              <w:rPr>
                <w:i/>
              </w:rPr>
            </w:pPr>
            <w:r w:rsidRPr="003E3F96">
              <w:t>Размещение оборудования на рабочих местах должно обеспечивать его безопасное обслуживание и эксплуатацию.</w:t>
            </w:r>
          </w:p>
        </w:tc>
      </w:tr>
      <w:tr w:rsidR="001E26A4" w:rsidRPr="003E3F96" w14:paraId="4A715CA7"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43AFCDA7" w14:textId="77777777" w:rsidR="001E26A4" w:rsidRPr="003E3F96" w:rsidRDefault="001E26A4" w:rsidP="00B92366">
            <w:r w:rsidRPr="003E3F96">
              <w:lastRenderedPageBreak/>
              <w:t>Подраздел 3.6 Требования по обучению персонала заказчика</w:t>
            </w:r>
          </w:p>
        </w:tc>
      </w:tr>
      <w:tr w:rsidR="001E26A4" w:rsidRPr="003E3F96" w14:paraId="3987E533"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79FC5C77" w14:textId="77777777" w:rsidR="001E26A4" w:rsidRPr="003E3F96" w:rsidRDefault="001E26A4" w:rsidP="00B92366">
            <w:r w:rsidRPr="003E3F96">
              <w:t>Должно быть проведено обучение не менее 4-х сотрудников Заказчика.</w:t>
            </w:r>
          </w:p>
          <w:p w14:paraId="40FCB3BB" w14:textId="6F5AE3F1" w:rsidR="001E26A4" w:rsidRPr="003E3F96" w:rsidRDefault="001E26A4" w:rsidP="00B21BE4">
            <w:pPr>
              <w:rPr>
                <w:i/>
                <w:color w:val="000000"/>
                <w:szCs w:val="24"/>
              </w:rPr>
            </w:pPr>
            <w:r w:rsidRPr="003E3F96">
              <w:t xml:space="preserve">Срок проведения </w:t>
            </w:r>
            <w:r w:rsidR="00B21BE4">
              <w:t>инструктажа</w:t>
            </w:r>
            <w:r w:rsidRPr="003E3F96">
              <w:t xml:space="preserve"> не более 2-х календарных дней </w:t>
            </w:r>
            <w:r w:rsidR="00B21BE4">
              <w:t>с даты подписания акта выполненных работ.</w:t>
            </w:r>
          </w:p>
        </w:tc>
      </w:tr>
      <w:tr w:rsidR="001E26A4" w:rsidRPr="003E3F96" w14:paraId="4DCE56BC"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1A79CD86" w14:textId="2BC99BDC" w:rsidR="001E26A4" w:rsidRPr="003E3F96" w:rsidRDefault="001E26A4" w:rsidP="00B21BE4">
            <w:r w:rsidRPr="003E3F96">
              <w:t>Подраздел 3.</w:t>
            </w:r>
            <w:r w:rsidR="00B21BE4">
              <w:t>7</w:t>
            </w:r>
            <w:r w:rsidRPr="003E3F96">
              <w:t xml:space="preserve"> Специальные требования</w:t>
            </w:r>
          </w:p>
        </w:tc>
      </w:tr>
      <w:tr w:rsidR="001E26A4" w:rsidRPr="003E3F96" w14:paraId="26EF5DCB" w14:textId="77777777" w:rsidTr="00B92366">
        <w:trPr>
          <w:trHeight w:val="385"/>
        </w:trPr>
        <w:tc>
          <w:tcPr>
            <w:tcW w:w="9639" w:type="dxa"/>
            <w:tcBorders>
              <w:top w:val="single" w:sz="4" w:space="0" w:color="auto"/>
              <w:left w:val="single" w:sz="4" w:space="0" w:color="auto"/>
              <w:bottom w:val="single" w:sz="4" w:space="0" w:color="auto"/>
              <w:right w:val="single" w:sz="4" w:space="0" w:color="auto"/>
            </w:tcBorders>
            <w:hideMark/>
          </w:tcPr>
          <w:p w14:paraId="7FE247F4" w14:textId="55373EE4" w:rsidR="001E26A4" w:rsidRPr="003E3F96" w:rsidRDefault="00B21BE4" w:rsidP="00B92366">
            <w:r>
              <w:t>Не предъявляются</w:t>
            </w:r>
          </w:p>
        </w:tc>
      </w:tr>
    </w:tbl>
    <w:p w14:paraId="47EDFBDA" w14:textId="77777777" w:rsidR="001E26A4" w:rsidRPr="003E3F96" w:rsidRDefault="001E26A4" w:rsidP="001E26A4"/>
    <w:p w14:paraId="0FE3C280" w14:textId="1C926345" w:rsidR="001E26A4" w:rsidRPr="003E3F96" w:rsidRDefault="001E26A4" w:rsidP="001E26A4">
      <w:r w:rsidRPr="003E3F96">
        <w:t xml:space="preserve">РАЗДЕЛ 4. РЕЗУЛЬТАТ </w:t>
      </w:r>
      <w:r w:rsidR="00EF3015">
        <w:t>ВЫПОЛНЕННЫХ</w:t>
      </w:r>
      <w:r w:rsidRPr="003E3F96">
        <w:t xml:space="preserve"> </w:t>
      </w:r>
      <w:r w:rsidR="001608B5">
        <w:t>РАБОТ</w:t>
      </w:r>
    </w:p>
    <w:p w14:paraId="2FA955FC" w14:textId="77777777" w:rsidR="001E26A4" w:rsidRPr="003E3F96" w:rsidRDefault="001E26A4" w:rsidP="001E26A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1E26A4" w:rsidRPr="003E3F96" w14:paraId="563A3EE9" w14:textId="77777777" w:rsidTr="00B92366">
        <w:trPr>
          <w:trHeight w:val="385"/>
        </w:trPr>
        <w:tc>
          <w:tcPr>
            <w:tcW w:w="9498" w:type="dxa"/>
            <w:tcBorders>
              <w:top w:val="single" w:sz="4" w:space="0" w:color="auto"/>
              <w:left w:val="single" w:sz="4" w:space="0" w:color="auto"/>
              <w:bottom w:val="single" w:sz="4" w:space="0" w:color="auto"/>
              <w:right w:val="single" w:sz="4" w:space="0" w:color="auto"/>
            </w:tcBorders>
            <w:hideMark/>
          </w:tcPr>
          <w:p w14:paraId="0E5461D7" w14:textId="61B22B66" w:rsidR="001E26A4" w:rsidRPr="003E3F96" w:rsidRDefault="001E26A4" w:rsidP="00B92366">
            <w:r w:rsidRPr="003E3F96">
              <w:t xml:space="preserve">Подраздел 4.1 Описание конечного результата </w:t>
            </w:r>
            <w:r w:rsidR="00EF3015">
              <w:t>Выполненных</w:t>
            </w:r>
            <w:r w:rsidRPr="003E3F96">
              <w:t xml:space="preserve"> </w:t>
            </w:r>
            <w:r w:rsidR="001608B5">
              <w:t>работ</w:t>
            </w:r>
          </w:p>
        </w:tc>
      </w:tr>
      <w:tr w:rsidR="001E26A4" w:rsidRPr="003E3F96" w14:paraId="2DF0B9BF" w14:textId="77777777" w:rsidTr="00B92366">
        <w:trPr>
          <w:trHeight w:val="385"/>
        </w:trPr>
        <w:tc>
          <w:tcPr>
            <w:tcW w:w="9498" w:type="dxa"/>
            <w:tcBorders>
              <w:top w:val="single" w:sz="4" w:space="0" w:color="auto"/>
              <w:left w:val="single" w:sz="4" w:space="0" w:color="auto"/>
              <w:bottom w:val="single" w:sz="4" w:space="0" w:color="auto"/>
              <w:right w:val="single" w:sz="4" w:space="0" w:color="auto"/>
            </w:tcBorders>
            <w:hideMark/>
          </w:tcPr>
          <w:p w14:paraId="138C4744" w14:textId="77777777" w:rsidR="001E26A4" w:rsidRPr="003E3F96" w:rsidRDefault="001E26A4" w:rsidP="00B92366">
            <w:r w:rsidRPr="003E3F96">
              <w:t xml:space="preserve">Цель проекта – модернизация мультимедийных систем блока переговорных комнат. Повышение стабильности работы существующей системы. </w:t>
            </w:r>
          </w:p>
          <w:p w14:paraId="0796AE49" w14:textId="77777777" w:rsidR="001E26A4" w:rsidRPr="003E3F96" w:rsidRDefault="001E26A4" w:rsidP="00B92366">
            <w:r w:rsidRPr="003E3F96">
              <w:t xml:space="preserve">Соответствие функциональным требованиям пользователей. </w:t>
            </w:r>
          </w:p>
          <w:p w14:paraId="3AA8CAEF" w14:textId="77777777" w:rsidR="000047E5" w:rsidRDefault="000047E5" w:rsidP="00B92366"/>
          <w:p w14:paraId="787E174D" w14:textId="77777777" w:rsidR="001E26A4" w:rsidRDefault="001E26A4" w:rsidP="00B92366">
            <w:r w:rsidRPr="003E3F96">
              <w:t>Помещение №7, 2 этаж</w:t>
            </w:r>
          </w:p>
          <w:p w14:paraId="1850D511" w14:textId="77777777" w:rsidR="001E26A4" w:rsidRPr="003E3F96" w:rsidRDefault="001E26A4" w:rsidP="00B92366">
            <w:r w:rsidRPr="003E3F96">
              <w:t>В результате модернизации в помещении №7 будет обеспечена функция автоматического переключения и наведения камер на говорящего во время сеансов ВКС.</w:t>
            </w:r>
          </w:p>
          <w:p w14:paraId="700ABCD2" w14:textId="77777777" w:rsidR="000047E5" w:rsidRDefault="000047E5" w:rsidP="00B92366"/>
          <w:p w14:paraId="66FAC7B6" w14:textId="77777777" w:rsidR="001E26A4" w:rsidRDefault="001E26A4" w:rsidP="00B92366">
            <w:r w:rsidRPr="003E3F96">
              <w:t>Помещение №10, 2 этаж</w:t>
            </w:r>
          </w:p>
          <w:p w14:paraId="3DCC8209" w14:textId="77777777" w:rsidR="001E26A4" w:rsidRPr="003E3F96" w:rsidRDefault="001E26A4" w:rsidP="00B92366">
            <w:r w:rsidRPr="003E3F96">
              <w:t>В результате модернизации в помещении №10 будет обеспечено отсутствие эффекта обратной связи микрофонной системы во время сеансов ВКС</w:t>
            </w:r>
          </w:p>
          <w:p w14:paraId="69A562D7" w14:textId="77777777" w:rsidR="000047E5" w:rsidRDefault="000047E5" w:rsidP="00B92366"/>
          <w:p w14:paraId="08CDCE91" w14:textId="77777777" w:rsidR="001E26A4" w:rsidRPr="003E3F96" w:rsidRDefault="001E26A4" w:rsidP="00B92366">
            <w:r w:rsidRPr="003E3F96">
              <w:t>Фойе, 12 этаж</w:t>
            </w:r>
          </w:p>
          <w:p w14:paraId="5A7A38D6" w14:textId="77777777" w:rsidR="001E26A4" w:rsidRDefault="001E26A4" w:rsidP="00B92366">
            <w:r w:rsidRPr="003E3F96">
              <w:t xml:space="preserve">В результате модернизации организационные собрания, проводимые в Фойе на 12 этаже, будут обеспечены микрофонным сопровождением </w:t>
            </w:r>
          </w:p>
          <w:p w14:paraId="1DE3515F" w14:textId="77777777" w:rsidR="001C14DB" w:rsidRDefault="001C14DB" w:rsidP="00B92366"/>
          <w:p w14:paraId="34B56501" w14:textId="77777777" w:rsidR="001C14DB" w:rsidRPr="003E3F96" w:rsidRDefault="001C14DB" w:rsidP="00B92366">
            <w:r>
              <w:t xml:space="preserve">Мобильный комплект радиомикрофоной подсистемы, поставляемый в рамках модернизации 12-го этажа может быть использован автономно для осуществления поддержки мероприятий, проходящих за пределами модернизируемых помещений. </w:t>
            </w:r>
          </w:p>
        </w:tc>
      </w:tr>
      <w:tr w:rsidR="001E26A4" w:rsidRPr="003E3F96" w14:paraId="6FCA3A3C" w14:textId="77777777" w:rsidTr="00B92366">
        <w:trPr>
          <w:trHeight w:val="385"/>
        </w:trPr>
        <w:tc>
          <w:tcPr>
            <w:tcW w:w="9498" w:type="dxa"/>
            <w:tcBorders>
              <w:top w:val="single" w:sz="4" w:space="0" w:color="auto"/>
              <w:left w:val="single" w:sz="4" w:space="0" w:color="auto"/>
              <w:bottom w:val="single" w:sz="4" w:space="0" w:color="auto"/>
              <w:right w:val="single" w:sz="4" w:space="0" w:color="auto"/>
            </w:tcBorders>
            <w:hideMark/>
          </w:tcPr>
          <w:p w14:paraId="07129AD3" w14:textId="4A700310" w:rsidR="001E26A4" w:rsidRPr="003E3F96" w:rsidRDefault="001E26A4" w:rsidP="00B92366">
            <w:r w:rsidRPr="003E3F96">
              <w:t xml:space="preserve">Подраздел 4.2 Требования по приемке </w:t>
            </w:r>
            <w:r w:rsidR="001608B5">
              <w:t>работ</w:t>
            </w:r>
          </w:p>
        </w:tc>
      </w:tr>
      <w:tr w:rsidR="001E26A4" w:rsidRPr="003E3F96" w14:paraId="1A7A9CD7" w14:textId="77777777" w:rsidTr="00B92366">
        <w:trPr>
          <w:trHeight w:val="385"/>
        </w:trPr>
        <w:tc>
          <w:tcPr>
            <w:tcW w:w="9498" w:type="dxa"/>
            <w:tcBorders>
              <w:top w:val="single" w:sz="4" w:space="0" w:color="auto"/>
              <w:left w:val="single" w:sz="4" w:space="0" w:color="auto"/>
              <w:bottom w:val="single" w:sz="4" w:space="0" w:color="auto"/>
              <w:right w:val="single" w:sz="4" w:space="0" w:color="auto"/>
            </w:tcBorders>
            <w:hideMark/>
          </w:tcPr>
          <w:p w14:paraId="3C2908BB" w14:textId="77777777" w:rsidR="001E26A4" w:rsidRPr="003E3F96" w:rsidRDefault="001E26A4" w:rsidP="00B92366">
            <w:pPr>
              <w:rPr>
                <w:szCs w:val="24"/>
              </w:rPr>
            </w:pPr>
            <w:r w:rsidRPr="003E3F96">
              <w:rPr>
                <w:snapToGrid w:val="0"/>
                <w:szCs w:val="24"/>
              </w:rPr>
              <w:t xml:space="preserve">Работы должны выполняться в </w:t>
            </w:r>
            <w:r w:rsidRPr="003E3F96">
              <w:rPr>
                <w:rFonts w:eastAsia="Calibri"/>
                <w:szCs w:val="24"/>
              </w:rPr>
              <w:t>соответствии</w:t>
            </w:r>
            <w:r w:rsidRPr="003E3F96">
              <w:rPr>
                <w:snapToGrid w:val="0"/>
                <w:szCs w:val="24"/>
              </w:rPr>
              <w:t xml:space="preserve"> со Сметой на работы в сроки, определенные в Календарном плане</w:t>
            </w:r>
            <w:r w:rsidRPr="003E3F96">
              <w:rPr>
                <w:szCs w:val="24"/>
              </w:rPr>
              <w:t xml:space="preserve"> выполнения Работ</w:t>
            </w:r>
            <w:r w:rsidRPr="003E3F96">
              <w:rPr>
                <w:snapToGrid w:val="0"/>
                <w:szCs w:val="24"/>
              </w:rPr>
              <w:t xml:space="preserve">, </w:t>
            </w:r>
            <w:r w:rsidRPr="003E3F96">
              <w:rPr>
                <w:szCs w:val="24"/>
              </w:rPr>
              <w:t>при условии создания Исполнителю необходимых условий для выполнения Работ.</w:t>
            </w:r>
          </w:p>
          <w:p w14:paraId="0D40CE5F" w14:textId="77777777" w:rsidR="001E26A4" w:rsidRPr="003E3F96" w:rsidRDefault="001E26A4" w:rsidP="00B92366">
            <w:pPr>
              <w:rPr>
                <w:snapToGrid w:val="0"/>
                <w:szCs w:val="24"/>
              </w:rPr>
            </w:pPr>
            <w:r w:rsidRPr="003E3F96">
              <w:rPr>
                <w:snapToGrid w:val="0"/>
                <w:szCs w:val="24"/>
              </w:rPr>
              <w:t>Приемо-сдаточные испытания должны производится в соответствии с Программой и методикой испытаний разработанной Исполнителем и согласованной с Заказчиком в составе рабочей документации, в присутствии приемочной комиссии, составленной из уполномоченных представителей Исполнителя и Заказчика.</w:t>
            </w:r>
          </w:p>
          <w:p w14:paraId="0A39BD39" w14:textId="43798801" w:rsidR="001E26A4" w:rsidRPr="003E3F96" w:rsidRDefault="001E26A4" w:rsidP="00B92366">
            <w:pPr>
              <w:rPr>
                <w:snapToGrid w:val="0"/>
                <w:szCs w:val="24"/>
              </w:rPr>
            </w:pPr>
            <w:r w:rsidRPr="003E3F96">
              <w:rPr>
                <w:snapToGrid w:val="0"/>
                <w:szCs w:val="24"/>
              </w:rPr>
              <w:t xml:space="preserve">В период проведения приемо-сдаточных испытаний Исполнитель должен </w:t>
            </w:r>
            <w:r w:rsidR="0094620F" w:rsidRPr="003E3F96">
              <w:rPr>
                <w:snapToGrid w:val="0"/>
                <w:szCs w:val="24"/>
              </w:rPr>
              <w:t>разъяснить</w:t>
            </w:r>
            <w:r w:rsidRPr="003E3F96">
              <w:rPr>
                <w:snapToGrid w:val="0"/>
                <w:szCs w:val="24"/>
              </w:rPr>
              <w:t xml:space="preserve"> представителям Заказчика устройство, особенности работы Оборудования, в объеме, обеспечивающем его правильную эксплуатацию.</w:t>
            </w:r>
          </w:p>
          <w:p w14:paraId="641CFBB6" w14:textId="77777777" w:rsidR="001E26A4" w:rsidRPr="003E3F96" w:rsidRDefault="001E26A4" w:rsidP="00B92366">
            <w:pPr>
              <w:rPr>
                <w:snapToGrid w:val="0"/>
                <w:szCs w:val="24"/>
              </w:rPr>
            </w:pPr>
            <w:r w:rsidRPr="003E3F96">
              <w:rPr>
                <w:snapToGrid w:val="0"/>
                <w:szCs w:val="24"/>
              </w:rPr>
              <w:t>По окончании приемо-сдаточных испытаний Исполнитель должен подготовить Протокол приемо-сдаточных испытаний, который Стороны обязаны согласовать и подписать.</w:t>
            </w:r>
          </w:p>
          <w:p w14:paraId="46F16450" w14:textId="77777777" w:rsidR="001E26A4" w:rsidRPr="003E3F96" w:rsidRDefault="001E26A4" w:rsidP="00B92366">
            <w:pPr>
              <w:rPr>
                <w:snapToGrid w:val="0"/>
                <w:szCs w:val="24"/>
              </w:rPr>
            </w:pPr>
            <w:r w:rsidRPr="003E3F96">
              <w:rPr>
                <w:snapToGrid w:val="0"/>
                <w:szCs w:val="24"/>
              </w:rPr>
              <w:t>Устранение недостатков, указанных в Протоколе, является обязательным для Исполнителя и необходимым условием для проведения повторных испытаний. Устранение таких недостатков и недоделок должно производится Исполнителем без дополнительной оплаты со стороны Заказчика.</w:t>
            </w:r>
          </w:p>
          <w:p w14:paraId="35A219D2" w14:textId="77777777" w:rsidR="001E26A4" w:rsidRPr="003E3F96" w:rsidRDefault="001E26A4" w:rsidP="00B92366">
            <w:pPr>
              <w:rPr>
                <w:snapToGrid w:val="0"/>
                <w:szCs w:val="24"/>
              </w:rPr>
            </w:pPr>
            <w:r w:rsidRPr="003E3F96">
              <w:rPr>
                <w:snapToGrid w:val="0"/>
                <w:szCs w:val="24"/>
              </w:rPr>
              <w:t>Повторное проведение приемо-сдаточных испытаний выполненных Работ должно производится в порядке, предусмотренном настоящим разделом настоящего Договора.</w:t>
            </w:r>
          </w:p>
          <w:p w14:paraId="26C54F14" w14:textId="77777777" w:rsidR="001E26A4" w:rsidRPr="003E3F96" w:rsidRDefault="001E26A4" w:rsidP="00B92366">
            <w:pPr>
              <w:rPr>
                <w:snapToGrid w:val="0"/>
                <w:szCs w:val="24"/>
              </w:rPr>
            </w:pPr>
            <w:r w:rsidRPr="003E3F96">
              <w:rPr>
                <w:snapToGrid w:val="0"/>
                <w:szCs w:val="24"/>
              </w:rPr>
              <w:t>При успешном прохождении испытаний и отсутствии в Протоколе замечаний в срок не позднее 2-х (двух) рабочих дней Исполнитель должен предоставить</w:t>
            </w:r>
            <w:r w:rsidR="006C06E4" w:rsidRPr="006C06E4">
              <w:rPr>
                <w:snapToGrid w:val="0"/>
                <w:szCs w:val="24"/>
              </w:rPr>
              <w:t xml:space="preserve"> </w:t>
            </w:r>
            <w:r w:rsidRPr="003E3F96">
              <w:rPr>
                <w:snapToGrid w:val="0"/>
                <w:szCs w:val="24"/>
              </w:rPr>
              <w:t xml:space="preserve">Заказчику результат </w:t>
            </w:r>
            <w:r w:rsidRPr="003E3F96">
              <w:rPr>
                <w:snapToGrid w:val="0"/>
                <w:szCs w:val="24"/>
              </w:rPr>
              <w:lastRenderedPageBreak/>
              <w:t>Работ и следующую документацию:</w:t>
            </w:r>
          </w:p>
          <w:p w14:paraId="7A77782C" w14:textId="77777777" w:rsidR="001E26A4" w:rsidRPr="003E3F96" w:rsidRDefault="001E26A4" w:rsidP="00B92366">
            <w:pPr>
              <w:pStyle w:val="a"/>
            </w:pPr>
            <w:r w:rsidRPr="003E3F96">
              <w:t>документы, предусмотренные в п.п. 2.2;</w:t>
            </w:r>
          </w:p>
          <w:p w14:paraId="544A1BE1" w14:textId="77777777" w:rsidR="001E26A4" w:rsidRPr="003E3F96" w:rsidRDefault="001E26A4" w:rsidP="00B92366">
            <w:pPr>
              <w:pStyle w:val="a"/>
            </w:pPr>
            <w:r w:rsidRPr="003E3F96">
              <w:t>акт о приемке выполненных работ в 2-х (двух) экземплярах;</w:t>
            </w:r>
          </w:p>
          <w:p w14:paraId="3A1C7628" w14:textId="77777777" w:rsidR="001E26A4" w:rsidRPr="003E3F96" w:rsidRDefault="001E26A4" w:rsidP="00B92366">
            <w:pPr>
              <w:pStyle w:val="a"/>
            </w:pPr>
            <w:r w:rsidRPr="003E3F96">
              <w:t>счет-фактура, оформленную в соответствии с требованиями налогового законодательства;</w:t>
            </w:r>
          </w:p>
          <w:p w14:paraId="70EDBA30" w14:textId="77777777" w:rsidR="001E26A4" w:rsidRPr="003E3F96" w:rsidRDefault="001E26A4" w:rsidP="00B92366">
            <w:pPr>
              <w:pStyle w:val="a"/>
            </w:pPr>
            <w:r w:rsidRPr="003E3F96">
              <w:t>счет на оплату.</w:t>
            </w:r>
          </w:p>
          <w:p w14:paraId="6404F8F6" w14:textId="77777777" w:rsidR="001E26A4" w:rsidRPr="003E3F96" w:rsidRDefault="001E26A4" w:rsidP="00B92366">
            <w:pPr>
              <w:rPr>
                <w:snapToGrid w:val="0"/>
                <w:szCs w:val="24"/>
              </w:rPr>
            </w:pPr>
            <w:r w:rsidRPr="003E3F96">
              <w:rPr>
                <w:snapToGrid w:val="0"/>
                <w:szCs w:val="24"/>
              </w:rPr>
              <w:t xml:space="preserve">По результатам проведения приемки выполненных Работ, Заказчик вправе принять данные Работы, подписать предоставленные Исполнителем Акты и возвратить Исполнителю один экземпляр подписанного Сторонами Акта, либо отложить приемку Работ, составить письменное мотивированное заключение о неготовности Работ к приемке, с указанием перечня обнаруженных существенных недостатков и передать мотивированное заключения о неготовности Работ. Акты о приеме работ или мотивированное заключение о неготовности Работ, подписывается Заказчиком и передается Исполнителю не позднее 5 (пяти) рабочих дней со дня передачи Исполнителем документов, указанных в п.п.2.2. </w:t>
            </w:r>
          </w:p>
          <w:p w14:paraId="2DCFDDBE" w14:textId="77777777" w:rsidR="001E26A4" w:rsidRPr="003E3F96" w:rsidRDefault="001E26A4" w:rsidP="00B92366">
            <w:pPr>
              <w:rPr>
                <w:snapToGrid w:val="0"/>
                <w:szCs w:val="24"/>
              </w:rPr>
            </w:pPr>
            <w:r w:rsidRPr="003E3F96">
              <w:rPr>
                <w:snapToGrid w:val="0"/>
                <w:szCs w:val="24"/>
              </w:rPr>
              <w:t xml:space="preserve"> В случае непредставления Заказчиком Исполнителю Актов или мотивированного заключения о неготовности Работ в срок установленные настоящим пунктом Работы будет считаться принятыми, выполненными в срок, надлежащим образом, в полном объеме и подлежащим оплате. В случае мотивированного заключения о неготовности Работ, Стороны в срок не позднее 3-х (трех) рабочих дней с даты его получения Исполнителем, подписывают протокол, содержащий перечень существенных недостатков и сроков их устранения.</w:t>
            </w:r>
          </w:p>
        </w:tc>
      </w:tr>
      <w:tr w:rsidR="001E26A4" w:rsidRPr="003E3F96" w14:paraId="59A176F9" w14:textId="77777777" w:rsidTr="00B92366">
        <w:trPr>
          <w:trHeight w:val="385"/>
        </w:trPr>
        <w:tc>
          <w:tcPr>
            <w:tcW w:w="9498" w:type="dxa"/>
            <w:tcBorders>
              <w:top w:val="single" w:sz="4" w:space="0" w:color="auto"/>
              <w:left w:val="single" w:sz="4" w:space="0" w:color="auto"/>
              <w:bottom w:val="single" w:sz="4" w:space="0" w:color="auto"/>
              <w:right w:val="single" w:sz="4" w:space="0" w:color="auto"/>
            </w:tcBorders>
            <w:hideMark/>
          </w:tcPr>
          <w:p w14:paraId="6CDF9D46" w14:textId="79D0696A" w:rsidR="001E26A4" w:rsidRPr="003E3F96" w:rsidRDefault="001E26A4" w:rsidP="00B92366">
            <w:pPr>
              <w:rPr>
                <w:i/>
                <w:szCs w:val="24"/>
              </w:rPr>
            </w:pPr>
            <w:r w:rsidRPr="003E3F96">
              <w:lastRenderedPageBreak/>
              <w:t xml:space="preserve">Подраздел 4.3 Требования по передаче Заказчику технических и иных документов (оформление результатов </w:t>
            </w:r>
            <w:r w:rsidR="00EF3015">
              <w:t>Выполненных</w:t>
            </w:r>
            <w:r w:rsidRPr="003E3F96">
              <w:t xml:space="preserve"> </w:t>
            </w:r>
            <w:r w:rsidR="001608B5">
              <w:t>работ</w:t>
            </w:r>
            <w:r w:rsidRPr="003E3F96">
              <w:t>)</w:t>
            </w:r>
          </w:p>
        </w:tc>
      </w:tr>
      <w:tr w:rsidR="001E26A4" w:rsidRPr="003E3F96" w14:paraId="018C0260" w14:textId="77777777" w:rsidTr="00B92366">
        <w:trPr>
          <w:trHeight w:val="385"/>
        </w:trPr>
        <w:tc>
          <w:tcPr>
            <w:tcW w:w="9498" w:type="dxa"/>
            <w:tcBorders>
              <w:top w:val="single" w:sz="4" w:space="0" w:color="auto"/>
              <w:left w:val="single" w:sz="4" w:space="0" w:color="auto"/>
              <w:bottom w:val="single" w:sz="4" w:space="0" w:color="auto"/>
              <w:right w:val="single" w:sz="4" w:space="0" w:color="auto"/>
            </w:tcBorders>
            <w:hideMark/>
          </w:tcPr>
          <w:p w14:paraId="225E01B4" w14:textId="77777777" w:rsidR="001E26A4" w:rsidRPr="003E3F96" w:rsidRDefault="001E26A4" w:rsidP="00B92366">
            <w:pPr>
              <w:rPr>
                <w:snapToGrid w:val="0"/>
                <w:szCs w:val="24"/>
              </w:rPr>
            </w:pPr>
            <w:r w:rsidRPr="003E3F96">
              <w:rPr>
                <w:snapToGrid w:val="0"/>
                <w:szCs w:val="24"/>
              </w:rPr>
              <w:t>При успешном прохождении испытаний и отсутствии в Протоколе замечаний в срок не позднее 2-х (двух) рабочих дней Исполнитель должен предоставить Заказчику результат Работ и следующую документацию:</w:t>
            </w:r>
          </w:p>
          <w:p w14:paraId="0B7428AA" w14:textId="77777777" w:rsidR="001E26A4" w:rsidRPr="003E3F96" w:rsidRDefault="001E26A4" w:rsidP="00B92366">
            <w:pPr>
              <w:pStyle w:val="a"/>
            </w:pPr>
            <w:r w:rsidRPr="003E3F96">
              <w:t>документы, предусмотренные в п.п. 2.2;</w:t>
            </w:r>
          </w:p>
          <w:p w14:paraId="0248C62C" w14:textId="77777777" w:rsidR="001E26A4" w:rsidRPr="003E3F96" w:rsidRDefault="001E26A4" w:rsidP="00B92366">
            <w:pPr>
              <w:pStyle w:val="a"/>
            </w:pPr>
            <w:r w:rsidRPr="003E3F96">
              <w:t>акт о приемке выполненных работ в 2-х (двух) экземплярах;</w:t>
            </w:r>
          </w:p>
          <w:p w14:paraId="3CE7333E" w14:textId="77777777" w:rsidR="001E26A4" w:rsidRPr="003E3F96" w:rsidRDefault="001E26A4" w:rsidP="00B92366">
            <w:pPr>
              <w:pStyle w:val="a"/>
            </w:pPr>
            <w:r w:rsidRPr="003E3F96">
              <w:t>счет-фактура, оформленную в соответствии с требованиями налогового законодательства;</w:t>
            </w:r>
          </w:p>
          <w:p w14:paraId="49028A9A" w14:textId="629F9C69" w:rsidR="001E26A4" w:rsidRPr="003E3F96" w:rsidRDefault="00EF3015" w:rsidP="00B92366">
            <w:pPr>
              <w:pStyle w:val="a"/>
            </w:pPr>
            <w:r>
              <w:t>счет на оплату.</w:t>
            </w:r>
          </w:p>
        </w:tc>
      </w:tr>
    </w:tbl>
    <w:p w14:paraId="7343DAD7" w14:textId="77777777" w:rsidR="001E26A4" w:rsidRPr="003E3F96" w:rsidRDefault="001E26A4" w:rsidP="001E26A4"/>
    <w:p w14:paraId="0D2F4C44" w14:textId="77777777" w:rsidR="001E26A4" w:rsidRPr="003E3F96" w:rsidRDefault="001E26A4" w:rsidP="001E26A4">
      <w:pPr>
        <w:rPr>
          <w:b/>
        </w:rPr>
      </w:pPr>
      <w:r w:rsidRPr="003E3F96">
        <w:t>РАЗДЕЛ 5. ТРЕБОВАНИЯ К ТЕХНИЧЕСКОМУ ОБУЧЕНИЮ ПЕРСОНАЛА ЗАКАЗЧИКА</w:t>
      </w:r>
    </w:p>
    <w:p w14:paraId="6A8D89C4" w14:textId="77777777" w:rsidR="001E26A4" w:rsidRPr="003E3F96" w:rsidRDefault="001E26A4" w:rsidP="001E2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E26A4" w:rsidRPr="003E3F96" w14:paraId="22171900" w14:textId="77777777" w:rsidTr="00EF3015">
        <w:trPr>
          <w:trHeight w:val="104"/>
        </w:trPr>
        <w:tc>
          <w:tcPr>
            <w:tcW w:w="9747" w:type="dxa"/>
            <w:tcBorders>
              <w:top w:val="single" w:sz="4" w:space="0" w:color="auto"/>
              <w:left w:val="single" w:sz="4" w:space="0" w:color="auto"/>
              <w:bottom w:val="single" w:sz="4" w:space="0" w:color="auto"/>
              <w:right w:val="single" w:sz="4" w:space="0" w:color="auto"/>
            </w:tcBorders>
            <w:hideMark/>
          </w:tcPr>
          <w:p w14:paraId="52EB25D4" w14:textId="366A78C4" w:rsidR="001E26A4" w:rsidRPr="003E3F96" w:rsidRDefault="001E26A4" w:rsidP="00694BB3">
            <w:r w:rsidRPr="003E3F96">
              <w:t>Долж</w:t>
            </w:r>
            <w:r w:rsidR="00B21BE4">
              <w:t>е</w:t>
            </w:r>
            <w:r w:rsidRPr="003E3F96">
              <w:t xml:space="preserve">н быть проведен </w:t>
            </w:r>
            <w:r w:rsidR="00B21BE4">
              <w:t>инструктаж</w:t>
            </w:r>
            <w:r w:rsidRPr="003E3F96">
              <w:t xml:space="preserve"> не </w:t>
            </w:r>
            <w:r w:rsidR="00B21BE4">
              <w:t xml:space="preserve">менее 4-х сотрудников Заказчика </w:t>
            </w:r>
            <w:r w:rsidR="00694BB3">
              <w:rPr>
                <w:sz w:val="22"/>
                <w:szCs w:val="22"/>
              </w:rPr>
              <w:t>после</w:t>
            </w:r>
            <w:r w:rsidR="00694BB3" w:rsidRPr="00E829EA">
              <w:rPr>
                <w:sz w:val="22"/>
                <w:szCs w:val="22"/>
              </w:rPr>
              <w:t xml:space="preserve"> </w:t>
            </w:r>
            <w:r w:rsidR="00694BB3">
              <w:rPr>
                <w:sz w:val="22"/>
                <w:szCs w:val="22"/>
              </w:rPr>
              <w:t>окончания проведения предварительных испытай.</w:t>
            </w:r>
          </w:p>
        </w:tc>
      </w:tr>
    </w:tbl>
    <w:p w14:paraId="6B26C673" w14:textId="77777777" w:rsidR="001E26A4" w:rsidRPr="003E3F96" w:rsidRDefault="001E26A4" w:rsidP="001E26A4"/>
    <w:p w14:paraId="4998257C" w14:textId="77777777" w:rsidR="001E26A4" w:rsidRPr="003E3F96" w:rsidRDefault="001E26A4" w:rsidP="001E26A4">
      <w:r w:rsidRPr="003E3F96">
        <w:t>РАЗДЕЛ 6. ПЕРЕЧЕНЬ ПРИНЯТЫХ СОКРАЩЕНИЙ</w:t>
      </w:r>
    </w:p>
    <w:p w14:paraId="6CE2DBB0" w14:textId="77777777" w:rsidR="001E26A4" w:rsidRPr="003E3F96" w:rsidRDefault="001E26A4" w:rsidP="001E26A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520"/>
      </w:tblGrid>
      <w:tr w:rsidR="001E26A4" w:rsidRPr="003E3F96" w14:paraId="6CDF2323" w14:textId="77777777" w:rsidTr="00B92366">
        <w:trPr>
          <w:trHeight w:val="399"/>
        </w:trPr>
        <w:tc>
          <w:tcPr>
            <w:tcW w:w="709" w:type="dxa"/>
            <w:tcBorders>
              <w:top w:val="single" w:sz="4" w:space="0" w:color="auto"/>
              <w:left w:val="single" w:sz="4" w:space="0" w:color="auto"/>
              <w:bottom w:val="single" w:sz="4" w:space="0" w:color="auto"/>
              <w:right w:val="single" w:sz="4" w:space="0" w:color="auto"/>
            </w:tcBorders>
            <w:vAlign w:val="center"/>
            <w:hideMark/>
          </w:tcPr>
          <w:p w14:paraId="5612E061" w14:textId="77777777" w:rsidR="001E26A4" w:rsidRPr="003E3F96" w:rsidRDefault="001E26A4" w:rsidP="00B92366">
            <w:r w:rsidRPr="003E3F96">
              <w:t>№ 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D36C361" w14:textId="77777777" w:rsidR="001E26A4" w:rsidRPr="003E3F96" w:rsidRDefault="001E26A4" w:rsidP="00B92366">
            <w:r w:rsidRPr="003E3F96">
              <w:t>Сокращение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8F2276C" w14:textId="77777777" w:rsidR="001E26A4" w:rsidRPr="003E3F96" w:rsidRDefault="001E26A4" w:rsidP="00B92366">
            <w:r w:rsidRPr="003E3F96">
              <w:t>Расшифровка сокращения</w:t>
            </w:r>
          </w:p>
        </w:tc>
      </w:tr>
      <w:tr w:rsidR="001E26A4" w:rsidRPr="003E3F96" w14:paraId="4A6355F7" w14:textId="77777777" w:rsidTr="00B92366">
        <w:trPr>
          <w:trHeight w:val="399"/>
        </w:trPr>
        <w:tc>
          <w:tcPr>
            <w:tcW w:w="709" w:type="dxa"/>
            <w:tcBorders>
              <w:top w:val="single" w:sz="4" w:space="0" w:color="auto"/>
              <w:left w:val="single" w:sz="4" w:space="0" w:color="auto"/>
              <w:bottom w:val="single" w:sz="4" w:space="0" w:color="auto"/>
              <w:right w:val="single" w:sz="4" w:space="0" w:color="auto"/>
            </w:tcBorders>
          </w:tcPr>
          <w:p w14:paraId="4753EBCD" w14:textId="77777777" w:rsidR="001E26A4" w:rsidRPr="003E3F96" w:rsidRDefault="001E26A4" w:rsidP="00B92366">
            <w:r w:rsidRPr="003E3F96">
              <w:t>1</w:t>
            </w:r>
          </w:p>
        </w:tc>
        <w:tc>
          <w:tcPr>
            <w:tcW w:w="2410" w:type="dxa"/>
            <w:tcBorders>
              <w:top w:val="single" w:sz="4" w:space="0" w:color="auto"/>
              <w:left w:val="single" w:sz="4" w:space="0" w:color="auto"/>
              <w:bottom w:val="single" w:sz="4" w:space="0" w:color="auto"/>
              <w:right w:val="single" w:sz="4" w:space="0" w:color="auto"/>
            </w:tcBorders>
          </w:tcPr>
          <w:p w14:paraId="7989FB80" w14:textId="77777777" w:rsidR="001E26A4" w:rsidRPr="003E3F96" w:rsidRDefault="001E26A4" w:rsidP="00B92366">
            <w:pPr>
              <w:pStyle w:val="TableText"/>
              <w:rPr>
                <w:sz w:val="24"/>
                <w:szCs w:val="24"/>
              </w:rPr>
            </w:pPr>
            <w:r w:rsidRPr="003E3F96">
              <w:t>ГОСТ</w:t>
            </w:r>
          </w:p>
        </w:tc>
        <w:tc>
          <w:tcPr>
            <w:tcW w:w="6520" w:type="dxa"/>
            <w:tcBorders>
              <w:top w:val="single" w:sz="4" w:space="0" w:color="auto"/>
              <w:left w:val="single" w:sz="4" w:space="0" w:color="auto"/>
              <w:bottom w:val="single" w:sz="4" w:space="0" w:color="auto"/>
              <w:right w:val="single" w:sz="4" w:space="0" w:color="auto"/>
            </w:tcBorders>
          </w:tcPr>
          <w:p w14:paraId="3D824A26" w14:textId="77777777" w:rsidR="001E26A4" w:rsidRPr="003E3F96" w:rsidRDefault="001E26A4" w:rsidP="00B92366">
            <w:pPr>
              <w:pStyle w:val="TableText"/>
              <w:rPr>
                <w:sz w:val="24"/>
                <w:szCs w:val="24"/>
              </w:rPr>
            </w:pPr>
            <w:r w:rsidRPr="003E3F96">
              <w:t>Государственный стандарт</w:t>
            </w:r>
          </w:p>
        </w:tc>
      </w:tr>
      <w:tr w:rsidR="001E26A4" w:rsidRPr="003E3F96" w14:paraId="2D345CCE" w14:textId="77777777" w:rsidTr="00B92366">
        <w:trPr>
          <w:trHeight w:val="399"/>
        </w:trPr>
        <w:tc>
          <w:tcPr>
            <w:tcW w:w="709" w:type="dxa"/>
            <w:tcBorders>
              <w:top w:val="single" w:sz="4" w:space="0" w:color="auto"/>
              <w:left w:val="single" w:sz="4" w:space="0" w:color="auto"/>
              <w:bottom w:val="single" w:sz="4" w:space="0" w:color="auto"/>
              <w:right w:val="single" w:sz="4" w:space="0" w:color="auto"/>
            </w:tcBorders>
          </w:tcPr>
          <w:p w14:paraId="5FE5CD7B" w14:textId="77777777" w:rsidR="001E26A4" w:rsidRPr="003E3F96" w:rsidRDefault="001E26A4" w:rsidP="00B92366">
            <w:r w:rsidRPr="003E3F96">
              <w:t>2</w:t>
            </w:r>
          </w:p>
        </w:tc>
        <w:tc>
          <w:tcPr>
            <w:tcW w:w="2410" w:type="dxa"/>
            <w:tcBorders>
              <w:top w:val="single" w:sz="4" w:space="0" w:color="auto"/>
              <w:left w:val="single" w:sz="4" w:space="0" w:color="auto"/>
              <w:bottom w:val="single" w:sz="4" w:space="0" w:color="auto"/>
              <w:right w:val="single" w:sz="4" w:space="0" w:color="auto"/>
            </w:tcBorders>
          </w:tcPr>
          <w:p w14:paraId="0E08BEFA" w14:textId="77777777" w:rsidR="001E26A4" w:rsidRPr="003E3F96" w:rsidRDefault="001E26A4" w:rsidP="00B92366">
            <w:pPr>
              <w:pStyle w:val="TableText"/>
              <w:rPr>
                <w:sz w:val="24"/>
                <w:szCs w:val="24"/>
              </w:rPr>
            </w:pPr>
            <w:r w:rsidRPr="003E3F96">
              <w:t xml:space="preserve">МС </w:t>
            </w:r>
          </w:p>
        </w:tc>
        <w:tc>
          <w:tcPr>
            <w:tcW w:w="6520" w:type="dxa"/>
            <w:tcBorders>
              <w:top w:val="single" w:sz="4" w:space="0" w:color="auto"/>
              <w:left w:val="single" w:sz="4" w:space="0" w:color="auto"/>
              <w:bottom w:val="single" w:sz="4" w:space="0" w:color="auto"/>
              <w:right w:val="single" w:sz="4" w:space="0" w:color="auto"/>
            </w:tcBorders>
          </w:tcPr>
          <w:p w14:paraId="009347C1" w14:textId="77777777" w:rsidR="001E26A4" w:rsidRPr="003E3F96" w:rsidRDefault="001E26A4" w:rsidP="00B92366">
            <w:pPr>
              <w:pStyle w:val="TableText"/>
              <w:rPr>
                <w:sz w:val="24"/>
                <w:szCs w:val="24"/>
              </w:rPr>
            </w:pPr>
            <w:r w:rsidRPr="003E3F96">
              <w:t>Мультимедийная система</w:t>
            </w:r>
          </w:p>
        </w:tc>
      </w:tr>
      <w:tr w:rsidR="001E26A4" w:rsidRPr="003E3F96" w14:paraId="4101373B" w14:textId="77777777" w:rsidTr="00B92366">
        <w:trPr>
          <w:trHeight w:val="399"/>
        </w:trPr>
        <w:tc>
          <w:tcPr>
            <w:tcW w:w="709" w:type="dxa"/>
            <w:tcBorders>
              <w:top w:val="single" w:sz="4" w:space="0" w:color="auto"/>
              <w:left w:val="single" w:sz="4" w:space="0" w:color="auto"/>
              <w:bottom w:val="single" w:sz="4" w:space="0" w:color="auto"/>
              <w:right w:val="single" w:sz="4" w:space="0" w:color="auto"/>
            </w:tcBorders>
          </w:tcPr>
          <w:p w14:paraId="4CD90C53" w14:textId="77777777" w:rsidR="001E26A4" w:rsidRPr="003E3F96" w:rsidRDefault="001E26A4" w:rsidP="00B92366">
            <w:r w:rsidRPr="003E3F96">
              <w:t>3</w:t>
            </w:r>
          </w:p>
        </w:tc>
        <w:tc>
          <w:tcPr>
            <w:tcW w:w="2410" w:type="dxa"/>
            <w:tcBorders>
              <w:top w:val="single" w:sz="4" w:space="0" w:color="auto"/>
              <w:left w:val="single" w:sz="4" w:space="0" w:color="auto"/>
              <w:bottom w:val="single" w:sz="4" w:space="0" w:color="auto"/>
              <w:right w:val="single" w:sz="4" w:space="0" w:color="auto"/>
            </w:tcBorders>
          </w:tcPr>
          <w:p w14:paraId="3DBAA80D" w14:textId="77777777" w:rsidR="001E26A4" w:rsidRPr="003E3F96" w:rsidRDefault="001E26A4" w:rsidP="00B92366">
            <w:pPr>
              <w:pStyle w:val="TableText"/>
              <w:rPr>
                <w:sz w:val="24"/>
                <w:szCs w:val="24"/>
                <w:lang w:val="en-US"/>
              </w:rPr>
            </w:pPr>
            <w:r w:rsidRPr="003E3F96">
              <w:t>СНИП</w:t>
            </w:r>
          </w:p>
        </w:tc>
        <w:tc>
          <w:tcPr>
            <w:tcW w:w="6520" w:type="dxa"/>
            <w:tcBorders>
              <w:top w:val="single" w:sz="4" w:space="0" w:color="auto"/>
              <w:left w:val="single" w:sz="4" w:space="0" w:color="auto"/>
              <w:bottom w:val="single" w:sz="4" w:space="0" w:color="auto"/>
              <w:right w:val="single" w:sz="4" w:space="0" w:color="auto"/>
            </w:tcBorders>
          </w:tcPr>
          <w:p w14:paraId="3CCDDF6D" w14:textId="77777777" w:rsidR="001E26A4" w:rsidRPr="003E3F96" w:rsidRDefault="001E26A4" w:rsidP="00B92366">
            <w:pPr>
              <w:pStyle w:val="TableText"/>
              <w:rPr>
                <w:sz w:val="24"/>
                <w:szCs w:val="24"/>
                <w:lang w:val="en-US"/>
              </w:rPr>
            </w:pPr>
            <w:r w:rsidRPr="003E3F96">
              <w:t>Строительные нормы и правила</w:t>
            </w:r>
          </w:p>
        </w:tc>
      </w:tr>
      <w:tr w:rsidR="001E26A4" w:rsidRPr="003E3F96" w14:paraId="5BCF63C0" w14:textId="77777777" w:rsidTr="00B92366">
        <w:trPr>
          <w:trHeight w:val="399"/>
        </w:trPr>
        <w:tc>
          <w:tcPr>
            <w:tcW w:w="709" w:type="dxa"/>
            <w:tcBorders>
              <w:top w:val="single" w:sz="4" w:space="0" w:color="auto"/>
              <w:left w:val="single" w:sz="4" w:space="0" w:color="auto"/>
              <w:bottom w:val="single" w:sz="4" w:space="0" w:color="auto"/>
              <w:right w:val="single" w:sz="4" w:space="0" w:color="auto"/>
            </w:tcBorders>
          </w:tcPr>
          <w:p w14:paraId="66B0BC15" w14:textId="77777777" w:rsidR="001E26A4" w:rsidRPr="003E3F96" w:rsidRDefault="001E26A4" w:rsidP="00B92366">
            <w:r w:rsidRPr="003E3F96">
              <w:t>4</w:t>
            </w:r>
          </w:p>
        </w:tc>
        <w:tc>
          <w:tcPr>
            <w:tcW w:w="2410" w:type="dxa"/>
            <w:tcBorders>
              <w:top w:val="single" w:sz="4" w:space="0" w:color="auto"/>
              <w:left w:val="single" w:sz="4" w:space="0" w:color="auto"/>
              <w:bottom w:val="single" w:sz="4" w:space="0" w:color="auto"/>
              <w:right w:val="single" w:sz="4" w:space="0" w:color="auto"/>
            </w:tcBorders>
          </w:tcPr>
          <w:p w14:paraId="252C4FD1" w14:textId="77777777" w:rsidR="001E26A4" w:rsidRPr="003E3F96" w:rsidRDefault="001E26A4" w:rsidP="00B92366">
            <w:pPr>
              <w:pStyle w:val="TableText"/>
              <w:rPr>
                <w:sz w:val="24"/>
                <w:szCs w:val="24"/>
                <w:lang w:val="en-US"/>
              </w:rPr>
            </w:pPr>
            <w:r w:rsidRPr="003E3F96">
              <w:t>ТЗ</w:t>
            </w:r>
          </w:p>
        </w:tc>
        <w:tc>
          <w:tcPr>
            <w:tcW w:w="6520" w:type="dxa"/>
            <w:tcBorders>
              <w:top w:val="single" w:sz="4" w:space="0" w:color="auto"/>
              <w:left w:val="single" w:sz="4" w:space="0" w:color="auto"/>
              <w:bottom w:val="single" w:sz="4" w:space="0" w:color="auto"/>
              <w:right w:val="single" w:sz="4" w:space="0" w:color="auto"/>
            </w:tcBorders>
          </w:tcPr>
          <w:p w14:paraId="2FFEC4C4" w14:textId="77777777" w:rsidR="001E26A4" w:rsidRPr="003E3F96" w:rsidRDefault="001E26A4" w:rsidP="00B92366">
            <w:pPr>
              <w:pStyle w:val="TableText"/>
              <w:rPr>
                <w:sz w:val="24"/>
                <w:szCs w:val="24"/>
                <w:lang w:val="en-US"/>
              </w:rPr>
            </w:pPr>
            <w:r w:rsidRPr="003E3F96">
              <w:t>Техническое задание</w:t>
            </w:r>
          </w:p>
        </w:tc>
      </w:tr>
    </w:tbl>
    <w:p w14:paraId="3E32A0B4" w14:textId="77777777" w:rsidR="001E26A4" w:rsidRPr="003E3F96" w:rsidRDefault="001E26A4" w:rsidP="001E26A4"/>
    <w:p w14:paraId="374BFF12" w14:textId="77777777" w:rsidR="001E26A4" w:rsidRPr="003E3F96" w:rsidRDefault="001E26A4" w:rsidP="001E26A4">
      <w:r w:rsidRPr="003E3F96">
        <w:lastRenderedPageBreak/>
        <w:t>РАЗДЕЛ 7. ПЕРЕЧЕНЬ ПРИЛОЖЕНИЙ  переходит 2.1.</w:t>
      </w:r>
    </w:p>
    <w:p w14:paraId="79851BAB" w14:textId="77777777" w:rsidR="001E26A4" w:rsidRPr="003E3F96" w:rsidRDefault="001E26A4" w:rsidP="001E26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5721"/>
        <w:gridCol w:w="2067"/>
      </w:tblGrid>
      <w:tr w:rsidR="001E26A4" w:rsidRPr="003E3F96" w14:paraId="3FC942BA" w14:textId="77777777" w:rsidTr="00B92366">
        <w:tc>
          <w:tcPr>
            <w:tcW w:w="1675" w:type="dxa"/>
            <w:tcBorders>
              <w:top w:val="single" w:sz="4" w:space="0" w:color="auto"/>
              <w:left w:val="single" w:sz="4" w:space="0" w:color="auto"/>
              <w:bottom w:val="single" w:sz="4" w:space="0" w:color="auto"/>
              <w:right w:val="single" w:sz="4" w:space="0" w:color="auto"/>
            </w:tcBorders>
            <w:hideMark/>
          </w:tcPr>
          <w:p w14:paraId="02836FED" w14:textId="77777777" w:rsidR="001E26A4" w:rsidRPr="003E3F96" w:rsidRDefault="001E26A4" w:rsidP="00B92366">
            <w:r w:rsidRPr="003E3F96">
              <w:t>Номер приложения</w:t>
            </w:r>
          </w:p>
        </w:tc>
        <w:tc>
          <w:tcPr>
            <w:tcW w:w="5721" w:type="dxa"/>
            <w:tcBorders>
              <w:top w:val="single" w:sz="4" w:space="0" w:color="auto"/>
              <w:left w:val="single" w:sz="4" w:space="0" w:color="auto"/>
              <w:bottom w:val="single" w:sz="4" w:space="0" w:color="auto"/>
              <w:right w:val="single" w:sz="4" w:space="0" w:color="auto"/>
            </w:tcBorders>
            <w:hideMark/>
          </w:tcPr>
          <w:p w14:paraId="076993DE" w14:textId="77777777" w:rsidR="001E26A4" w:rsidRPr="003E3F96" w:rsidRDefault="001E26A4" w:rsidP="00B92366">
            <w:r w:rsidRPr="003E3F96">
              <w:t>Наименование приложения</w:t>
            </w:r>
          </w:p>
        </w:tc>
        <w:tc>
          <w:tcPr>
            <w:tcW w:w="2067" w:type="dxa"/>
            <w:tcBorders>
              <w:top w:val="single" w:sz="4" w:space="0" w:color="auto"/>
              <w:left w:val="single" w:sz="4" w:space="0" w:color="auto"/>
              <w:bottom w:val="single" w:sz="4" w:space="0" w:color="auto"/>
              <w:right w:val="single" w:sz="4" w:space="0" w:color="auto"/>
            </w:tcBorders>
            <w:hideMark/>
          </w:tcPr>
          <w:p w14:paraId="785A6B09" w14:textId="77777777" w:rsidR="001E26A4" w:rsidRPr="003E3F96" w:rsidRDefault="001E26A4" w:rsidP="00B92366">
            <w:r w:rsidRPr="003E3F96">
              <w:t>Номер страницы</w:t>
            </w:r>
          </w:p>
        </w:tc>
      </w:tr>
      <w:tr w:rsidR="001E26A4" w:rsidRPr="003E3F96" w14:paraId="0D8F4186" w14:textId="77777777" w:rsidTr="00B92366">
        <w:tc>
          <w:tcPr>
            <w:tcW w:w="1675" w:type="dxa"/>
            <w:tcBorders>
              <w:top w:val="single" w:sz="4" w:space="0" w:color="auto"/>
              <w:left w:val="single" w:sz="4" w:space="0" w:color="auto"/>
              <w:bottom w:val="single" w:sz="4" w:space="0" w:color="auto"/>
              <w:right w:val="single" w:sz="4" w:space="0" w:color="auto"/>
            </w:tcBorders>
            <w:vAlign w:val="center"/>
          </w:tcPr>
          <w:p w14:paraId="2711BE0D" w14:textId="77777777" w:rsidR="001E26A4" w:rsidRPr="003E3F96" w:rsidRDefault="001E26A4" w:rsidP="00B92366">
            <w:r w:rsidRPr="003E3F96">
              <w:t>1</w:t>
            </w:r>
          </w:p>
        </w:tc>
        <w:tc>
          <w:tcPr>
            <w:tcW w:w="5721" w:type="dxa"/>
            <w:tcBorders>
              <w:top w:val="single" w:sz="4" w:space="0" w:color="auto"/>
              <w:left w:val="single" w:sz="4" w:space="0" w:color="auto"/>
              <w:bottom w:val="single" w:sz="4" w:space="0" w:color="auto"/>
              <w:right w:val="single" w:sz="4" w:space="0" w:color="auto"/>
            </w:tcBorders>
          </w:tcPr>
          <w:p w14:paraId="6EB4C273" w14:textId="77777777" w:rsidR="001E26A4" w:rsidRPr="003E3F96" w:rsidRDefault="001E26A4" w:rsidP="00B92366">
            <w:pPr>
              <w:rPr>
                <w:color w:val="000000"/>
              </w:rPr>
            </w:pPr>
            <w:bookmarkStart w:id="2" w:name="_Toc413411131"/>
            <w:r w:rsidRPr="003E3F96">
              <w:t>Функциональные требования к переговорной комнате  №7 на втором этаже</w:t>
            </w:r>
            <w:bookmarkEnd w:id="2"/>
          </w:p>
        </w:tc>
        <w:tc>
          <w:tcPr>
            <w:tcW w:w="2067" w:type="dxa"/>
            <w:tcBorders>
              <w:top w:val="single" w:sz="4" w:space="0" w:color="auto"/>
              <w:left w:val="single" w:sz="4" w:space="0" w:color="auto"/>
              <w:bottom w:val="single" w:sz="4" w:space="0" w:color="auto"/>
              <w:right w:val="single" w:sz="4" w:space="0" w:color="auto"/>
            </w:tcBorders>
          </w:tcPr>
          <w:p w14:paraId="2794ABCB" w14:textId="77777777" w:rsidR="001E26A4" w:rsidRPr="003E3F96" w:rsidRDefault="001E26A4" w:rsidP="00B92366"/>
        </w:tc>
      </w:tr>
      <w:tr w:rsidR="001E26A4" w:rsidRPr="003E3F96" w14:paraId="33940E78" w14:textId="77777777" w:rsidTr="00B92366">
        <w:tc>
          <w:tcPr>
            <w:tcW w:w="1675" w:type="dxa"/>
            <w:tcBorders>
              <w:top w:val="single" w:sz="4" w:space="0" w:color="auto"/>
              <w:left w:val="single" w:sz="4" w:space="0" w:color="auto"/>
              <w:bottom w:val="single" w:sz="4" w:space="0" w:color="auto"/>
              <w:right w:val="single" w:sz="4" w:space="0" w:color="auto"/>
            </w:tcBorders>
            <w:vAlign w:val="center"/>
          </w:tcPr>
          <w:p w14:paraId="4BD15CB0" w14:textId="77777777" w:rsidR="001E26A4" w:rsidRPr="003E3F96" w:rsidRDefault="001E26A4" w:rsidP="00B92366">
            <w:r w:rsidRPr="003E3F96">
              <w:t>2</w:t>
            </w:r>
          </w:p>
        </w:tc>
        <w:tc>
          <w:tcPr>
            <w:tcW w:w="5721" w:type="dxa"/>
            <w:tcBorders>
              <w:top w:val="single" w:sz="4" w:space="0" w:color="auto"/>
              <w:left w:val="single" w:sz="4" w:space="0" w:color="auto"/>
              <w:bottom w:val="single" w:sz="4" w:space="0" w:color="auto"/>
              <w:right w:val="single" w:sz="4" w:space="0" w:color="auto"/>
            </w:tcBorders>
          </w:tcPr>
          <w:p w14:paraId="39DDAFD1" w14:textId="77777777" w:rsidR="001E26A4" w:rsidRPr="003E3F96" w:rsidRDefault="001E26A4" w:rsidP="00B92366">
            <w:bookmarkStart w:id="3" w:name="_Toc413147851"/>
            <w:r w:rsidRPr="003E3F96">
              <w:t>Функциональные требования к переговорной комнате  №10 на втором этаже</w:t>
            </w:r>
            <w:bookmarkEnd w:id="3"/>
          </w:p>
        </w:tc>
        <w:tc>
          <w:tcPr>
            <w:tcW w:w="2067" w:type="dxa"/>
            <w:tcBorders>
              <w:top w:val="single" w:sz="4" w:space="0" w:color="auto"/>
              <w:left w:val="single" w:sz="4" w:space="0" w:color="auto"/>
              <w:bottom w:val="single" w:sz="4" w:space="0" w:color="auto"/>
              <w:right w:val="single" w:sz="4" w:space="0" w:color="auto"/>
            </w:tcBorders>
          </w:tcPr>
          <w:p w14:paraId="08AEC3A4" w14:textId="77777777" w:rsidR="001E26A4" w:rsidRPr="003E3F96" w:rsidRDefault="001E26A4" w:rsidP="00B92366"/>
        </w:tc>
      </w:tr>
      <w:tr w:rsidR="001E26A4" w:rsidRPr="003E3F96" w14:paraId="0A697D61" w14:textId="77777777" w:rsidTr="00B92366">
        <w:tc>
          <w:tcPr>
            <w:tcW w:w="1675" w:type="dxa"/>
            <w:tcBorders>
              <w:top w:val="single" w:sz="4" w:space="0" w:color="auto"/>
              <w:left w:val="single" w:sz="4" w:space="0" w:color="auto"/>
              <w:bottom w:val="single" w:sz="4" w:space="0" w:color="auto"/>
              <w:right w:val="single" w:sz="4" w:space="0" w:color="auto"/>
            </w:tcBorders>
            <w:vAlign w:val="center"/>
          </w:tcPr>
          <w:p w14:paraId="51FBEBA8" w14:textId="77777777" w:rsidR="001E26A4" w:rsidRPr="003E3F96" w:rsidRDefault="001E26A4" w:rsidP="00B92366">
            <w:r w:rsidRPr="003E3F96">
              <w:t>3</w:t>
            </w:r>
          </w:p>
        </w:tc>
        <w:tc>
          <w:tcPr>
            <w:tcW w:w="5721" w:type="dxa"/>
            <w:tcBorders>
              <w:top w:val="single" w:sz="4" w:space="0" w:color="auto"/>
              <w:left w:val="single" w:sz="4" w:space="0" w:color="auto"/>
              <w:bottom w:val="single" w:sz="4" w:space="0" w:color="auto"/>
              <w:right w:val="single" w:sz="4" w:space="0" w:color="auto"/>
            </w:tcBorders>
          </w:tcPr>
          <w:p w14:paraId="488C729C" w14:textId="77777777" w:rsidR="001E26A4" w:rsidRPr="003E3F96" w:rsidRDefault="001E26A4" w:rsidP="00B92366">
            <w:bookmarkStart w:id="4" w:name="_Toc413147853"/>
            <w:r w:rsidRPr="003E3F96">
              <w:t>Функциональные требования к мобильному комплекту микрофонных радиосистем</w:t>
            </w:r>
            <w:bookmarkEnd w:id="4"/>
          </w:p>
        </w:tc>
        <w:tc>
          <w:tcPr>
            <w:tcW w:w="2067" w:type="dxa"/>
            <w:tcBorders>
              <w:top w:val="single" w:sz="4" w:space="0" w:color="auto"/>
              <w:left w:val="single" w:sz="4" w:space="0" w:color="auto"/>
              <w:bottom w:val="single" w:sz="4" w:space="0" w:color="auto"/>
              <w:right w:val="single" w:sz="4" w:space="0" w:color="auto"/>
            </w:tcBorders>
          </w:tcPr>
          <w:p w14:paraId="4F1597B3" w14:textId="77777777" w:rsidR="001E26A4" w:rsidRPr="003E3F96" w:rsidRDefault="001E26A4" w:rsidP="00B92366"/>
        </w:tc>
      </w:tr>
      <w:tr w:rsidR="001E26A4" w:rsidRPr="003E3F96" w14:paraId="30F0C548" w14:textId="77777777" w:rsidTr="00B92366">
        <w:tc>
          <w:tcPr>
            <w:tcW w:w="1675" w:type="dxa"/>
            <w:tcBorders>
              <w:top w:val="single" w:sz="4" w:space="0" w:color="auto"/>
              <w:left w:val="single" w:sz="4" w:space="0" w:color="auto"/>
              <w:bottom w:val="single" w:sz="4" w:space="0" w:color="auto"/>
              <w:right w:val="single" w:sz="4" w:space="0" w:color="auto"/>
            </w:tcBorders>
            <w:vAlign w:val="center"/>
          </w:tcPr>
          <w:p w14:paraId="0BFBB36E" w14:textId="77777777" w:rsidR="001E26A4" w:rsidRPr="003E3F96" w:rsidRDefault="001E26A4" w:rsidP="00B92366">
            <w:pPr>
              <w:rPr>
                <w:lang w:val="en-US"/>
              </w:rPr>
            </w:pPr>
            <w:r w:rsidRPr="003E3F96">
              <w:rPr>
                <w:lang w:val="en-US"/>
              </w:rPr>
              <w:t>4</w:t>
            </w:r>
          </w:p>
        </w:tc>
        <w:tc>
          <w:tcPr>
            <w:tcW w:w="5721" w:type="dxa"/>
            <w:tcBorders>
              <w:top w:val="single" w:sz="4" w:space="0" w:color="auto"/>
              <w:left w:val="single" w:sz="4" w:space="0" w:color="auto"/>
              <w:bottom w:val="single" w:sz="4" w:space="0" w:color="auto"/>
              <w:right w:val="single" w:sz="4" w:space="0" w:color="auto"/>
            </w:tcBorders>
          </w:tcPr>
          <w:p w14:paraId="521F377C" w14:textId="77777777" w:rsidR="001E26A4" w:rsidRPr="003E3F96" w:rsidRDefault="001E26A4" w:rsidP="00B92366">
            <w:r w:rsidRPr="003E3F96">
              <w:t>Перечень товаров и общих требований</w:t>
            </w:r>
          </w:p>
        </w:tc>
        <w:tc>
          <w:tcPr>
            <w:tcW w:w="2067" w:type="dxa"/>
            <w:tcBorders>
              <w:top w:val="single" w:sz="4" w:space="0" w:color="auto"/>
              <w:left w:val="single" w:sz="4" w:space="0" w:color="auto"/>
              <w:bottom w:val="single" w:sz="4" w:space="0" w:color="auto"/>
              <w:right w:val="single" w:sz="4" w:space="0" w:color="auto"/>
            </w:tcBorders>
          </w:tcPr>
          <w:p w14:paraId="12A0768D" w14:textId="77777777" w:rsidR="001E26A4" w:rsidRPr="003E3F96" w:rsidRDefault="001E26A4" w:rsidP="00B92366"/>
        </w:tc>
      </w:tr>
      <w:tr w:rsidR="003E3F96" w:rsidRPr="003E3F96" w14:paraId="506CDB58" w14:textId="77777777" w:rsidTr="00B92366">
        <w:tc>
          <w:tcPr>
            <w:tcW w:w="1675" w:type="dxa"/>
            <w:tcBorders>
              <w:top w:val="single" w:sz="4" w:space="0" w:color="auto"/>
              <w:left w:val="single" w:sz="4" w:space="0" w:color="auto"/>
              <w:bottom w:val="single" w:sz="4" w:space="0" w:color="auto"/>
              <w:right w:val="single" w:sz="4" w:space="0" w:color="auto"/>
            </w:tcBorders>
            <w:vAlign w:val="center"/>
          </w:tcPr>
          <w:p w14:paraId="1FCD2EA1" w14:textId="77777777" w:rsidR="003E3F96" w:rsidRPr="003E3F96" w:rsidRDefault="003E3F96" w:rsidP="00B92366">
            <w:r>
              <w:t>5</w:t>
            </w:r>
          </w:p>
        </w:tc>
        <w:tc>
          <w:tcPr>
            <w:tcW w:w="5721" w:type="dxa"/>
            <w:tcBorders>
              <w:top w:val="single" w:sz="4" w:space="0" w:color="auto"/>
              <w:left w:val="single" w:sz="4" w:space="0" w:color="auto"/>
              <w:bottom w:val="single" w:sz="4" w:space="0" w:color="auto"/>
              <w:right w:val="single" w:sz="4" w:space="0" w:color="auto"/>
            </w:tcBorders>
          </w:tcPr>
          <w:p w14:paraId="1D82974E" w14:textId="77777777" w:rsidR="003E3F96" w:rsidRPr="003E3F96" w:rsidRDefault="003E3F96" w:rsidP="00B92366">
            <w:r w:rsidRPr="003E3F96">
              <w:t>Оборудования для демонтажа.</w:t>
            </w:r>
          </w:p>
        </w:tc>
        <w:tc>
          <w:tcPr>
            <w:tcW w:w="2067" w:type="dxa"/>
            <w:tcBorders>
              <w:top w:val="single" w:sz="4" w:space="0" w:color="auto"/>
              <w:left w:val="single" w:sz="4" w:space="0" w:color="auto"/>
              <w:bottom w:val="single" w:sz="4" w:space="0" w:color="auto"/>
              <w:right w:val="single" w:sz="4" w:space="0" w:color="auto"/>
            </w:tcBorders>
          </w:tcPr>
          <w:p w14:paraId="35F34362" w14:textId="77777777" w:rsidR="003E3F96" w:rsidRPr="003E3F96" w:rsidRDefault="003E3F96" w:rsidP="00B92366"/>
        </w:tc>
      </w:tr>
    </w:tbl>
    <w:p w14:paraId="7B27A983" w14:textId="77777777" w:rsidR="001E26A4" w:rsidRPr="003E3F96" w:rsidRDefault="001E26A4" w:rsidP="001E26A4"/>
    <w:p w14:paraId="3B9F1208" w14:textId="77777777" w:rsidR="001E26A4" w:rsidRPr="003E3F96" w:rsidRDefault="001E26A4" w:rsidP="001E26A4">
      <w:pPr>
        <w:pStyle w:val="Appendix"/>
        <w:numPr>
          <w:ilvl w:val="0"/>
          <w:numId w:val="0"/>
        </w:numPr>
        <w:ind w:firstLine="851"/>
        <w:rPr>
          <w:rFonts w:cs="Times New Roman"/>
          <w:b/>
          <w:sz w:val="40"/>
        </w:rPr>
      </w:pPr>
      <w:r w:rsidRPr="003E3F96">
        <w:rPr>
          <w:b/>
        </w:rPr>
        <w:lastRenderedPageBreak/>
        <w:t>Приложение 1 Функциональные требования к переговорной комнате  №7 на втором этаже</w:t>
      </w:r>
    </w:p>
    <w:tbl>
      <w:tblPr>
        <w:tblW w:w="9923" w:type="dxa"/>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9923"/>
      </w:tblGrid>
      <w:tr w:rsidR="001E26A4" w:rsidRPr="003E3F96" w14:paraId="336EACBB" w14:textId="77777777" w:rsidTr="003060B1">
        <w:trPr>
          <w:trHeight w:val="441"/>
        </w:trPr>
        <w:tc>
          <w:tcPr>
            <w:tcW w:w="9923" w:type="dxa"/>
            <w:noWrap/>
            <w:vAlign w:val="center"/>
          </w:tcPr>
          <w:p w14:paraId="60839818" w14:textId="77777777" w:rsidR="001E26A4" w:rsidRPr="003E3F96" w:rsidRDefault="001E26A4" w:rsidP="00B92366">
            <w:pPr>
              <w:pStyle w:val="2"/>
              <w:numPr>
                <w:ilvl w:val="1"/>
                <w:numId w:val="11"/>
              </w:numPr>
              <w:ind w:left="-113" w:firstLine="851"/>
            </w:pPr>
            <w:bookmarkStart w:id="5" w:name="_Toc413411132"/>
            <w:r w:rsidRPr="003E3F96">
              <w:t>Общие требования к переговорной №7 на втором этаже</w:t>
            </w:r>
            <w:bookmarkEnd w:id="5"/>
          </w:p>
        </w:tc>
      </w:tr>
      <w:tr w:rsidR="001E26A4" w:rsidRPr="003E3F96" w14:paraId="74185E45" w14:textId="77777777" w:rsidTr="003060B1">
        <w:trPr>
          <w:trHeight w:val="441"/>
        </w:trPr>
        <w:tc>
          <w:tcPr>
            <w:tcW w:w="9923" w:type="dxa"/>
            <w:noWrap/>
            <w:vAlign w:val="center"/>
          </w:tcPr>
          <w:p w14:paraId="37E55DDF" w14:textId="77777777" w:rsidR="001E26A4" w:rsidRPr="003E3F96" w:rsidRDefault="001E26A4" w:rsidP="00B92366">
            <w:r w:rsidRPr="003E3F96">
              <w:t>Все коммутационно-распределительное оборудование должно монтироваться скрытым образом. Все информационные и силовые кабели должны быть проложены с соблюдением соответствующих ГОСТов и СНиПов, регламентирующие правила и нормы построения СКС в общественных зданиях.</w:t>
            </w:r>
          </w:p>
          <w:p w14:paraId="754F08FA" w14:textId="77777777" w:rsidR="001E26A4" w:rsidRPr="003E3F96" w:rsidRDefault="001E26A4" w:rsidP="00B92366">
            <w:r w:rsidRPr="003E3F96">
              <w:t>В переговорной комнате №7 должно быть обеспечено автоматическое переключение и наведение камер на говорящего во время сеансов ВКС.</w:t>
            </w:r>
          </w:p>
        </w:tc>
      </w:tr>
      <w:tr w:rsidR="001E26A4" w:rsidRPr="003E3F96" w14:paraId="2FDB53A0" w14:textId="77777777" w:rsidTr="003060B1">
        <w:trPr>
          <w:trHeight w:val="441"/>
        </w:trPr>
        <w:tc>
          <w:tcPr>
            <w:tcW w:w="9923" w:type="dxa"/>
            <w:noWrap/>
            <w:vAlign w:val="center"/>
          </w:tcPr>
          <w:p w14:paraId="65E57C38" w14:textId="77777777" w:rsidR="001E26A4" w:rsidRPr="003E3F96" w:rsidRDefault="001E26A4" w:rsidP="00B92366">
            <w:pPr>
              <w:pStyle w:val="3"/>
              <w:numPr>
                <w:ilvl w:val="2"/>
                <w:numId w:val="11"/>
              </w:numPr>
              <w:ind w:left="0" w:firstLine="709"/>
            </w:pPr>
            <w:r w:rsidRPr="003E3F96">
              <w:t>Подсистема коммутации</w:t>
            </w:r>
          </w:p>
        </w:tc>
      </w:tr>
      <w:tr w:rsidR="001E26A4" w:rsidRPr="003E3F96" w14:paraId="4BD94C32" w14:textId="77777777" w:rsidTr="003060B1">
        <w:trPr>
          <w:trHeight w:val="441"/>
        </w:trPr>
        <w:tc>
          <w:tcPr>
            <w:tcW w:w="9923" w:type="dxa"/>
            <w:noWrap/>
            <w:vAlign w:val="center"/>
          </w:tcPr>
          <w:p w14:paraId="0C23EE74" w14:textId="77777777" w:rsidR="001E26A4" w:rsidRPr="003E3F96" w:rsidRDefault="001E26A4" w:rsidP="00B92366">
            <w:pPr>
              <w:pStyle w:val="4"/>
              <w:numPr>
                <w:ilvl w:val="3"/>
                <w:numId w:val="11"/>
              </w:numPr>
            </w:pPr>
            <w:r w:rsidRPr="003E3F96">
              <w:t xml:space="preserve">Коммутатор </w:t>
            </w:r>
            <w:r w:rsidRPr="003E3F96">
              <w:rPr>
                <w:lang w:val="en-US"/>
              </w:rPr>
              <w:t xml:space="preserve">HD\SDI </w:t>
            </w:r>
            <w:r w:rsidRPr="003E3F96">
              <w:t>сигналов</w:t>
            </w:r>
          </w:p>
          <w:p w14:paraId="597F9D00" w14:textId="77777777" w:rsidR="001E26A4" w:rsidRPr="003E3F96" w:rsidRDefault="001E26A4" w:rsidP="00B92366">
            <w:r w:rsidRPr="003E3F96">
              <w:t xml:space="preserve">Коммутатор </w:t>
            </w:r>
            <w:r w:rsidRPr="003E3F96">
              <w:rPr>
                <w:lang w:val="en-US"/>
              </w:rPr>
              <w:t>HD</w:t>
            </w:r>
            <w:r w:rsidRPr="003E3F96">
              <w:t>\</w:t>
            </w:r>
            <w:r w:rsidRPr="003E3F96">
              <w:rPr>
                <w:lang w:val="en-US"/>
              </w:rPr>
              <w:t>SDI</w:t>
            </w:r>
            <w:r w:rsidRPr="003E3F96">
              <w:t xml:space="preserve"> сигналов должен быть предназначен для коммутации сигналов от видеокамер.</w:t>
            </w:r>
          </w:p>
          <w:p w14:paraId="0FB6E012" w14:textId="77777777" w:rsidR="001E26A4" w:rsidRPr="003E3F96" w:rsidRDefault="001E26A4" w:rsidP="00B92366">
            <w:pPr>
              <w:pStyle w:val="4"/>
              <w:numPr>
                <w:ilvl w:val="3"/>
                <w:numId w:val="11"/>
              </w:numPr>
            </w:pPr>
            <w:r w:rsidRPr="003E3F96">
              <w:t xml:space="preserve">Функциональные требования к коммутатору </w:t>
            </w:r>
            <w:r w:rsidRPr="003E3F96">
              <w:rPr>
                <w:lang w:val="en-US"/>
              </w:rPr>
              <w:t>HD</w:t>
            </w:r>
            <w:r w:rsidRPr="003E3F96">
              <w:t>\</w:t>
            </w:r>
            <w:r w:rsidRPr="003E3F96">
              <w:rPr>
                <w:lang w:val="en-US"/>
              </w:rPr>
              <w:t>SDI</w:t>
            </w:r>
            <w:r w:rsidRPr="003E3F96">
              <w:t xml:space="preserve"> сигналов</w:t>
            </w:r>
          </w:p>
          <w:p w14:paraId="75BEC88F" w14:textId="77777777" w:rsidR="001E26A4" w:rsidRPr="003E3F96" w:rsidRDefault="001E26A4" w:rsidP="00B92366">
            <w:r w:rsidRPr="003E3F96">
              <w:t xml:space="preserve">Коммутатор </w:t>
            </w:r>
            <w:r w:rsidRPr="003E3F96">
              <w:rPr>
                <w:lang w:val="en-US"/>
              </w:rPr>
              <w:t>HD</w:t>
            </w:r>
            <w:r w:rsidRPr="003E3F96">
              <w:t>\</w:t>
            </w:r>
            <w:r w:rsidRPr="003E3F96">
              <w:rPr>
                <w:lang w:val="en-US"/>
              </w:rPr>
              <w:t>SDI</w:t>
            </w:r>
            <w:r w:rsidRPr="003E3F96">
              <w:t xml:space="preserve"> сигналов должен иметь не менее четырех входных интерфейсов, не менее двух выходных.</w:t>
            </w:r>
          </w:p>
          <w:p w14:paraId="332114BB" w14:textId="77777777" w:rsidR="001E26A4" w:rsidRPr="003E3F96" w:rsidRDefault="001E26A4" w:rsidP="00B92366">
            <w:pPr>
              <w:pStyle w:val="4"/>
              <w:numPr>
                <w:ilvl w:val="3"/>
                <w:numId w:val="11"/>
              </w:numPr>
            </w:pPr>
            <w:r w:rsidRPr="003E3F96">
              <w:t xml:space="preserve">Технические требования к коммутатору </w:t>
            </w:r>
            <w:r w:rsidRPr="003E3F96">
              <w:rPr>
                <w:lang w:val="en-US"/>
              </w:rPr>
              <w:t>HD</w:t>
            </w:r>
            <w:r w:rsidRPr="003E3F96">
              <w:t>/</w:t>
            </w:r>
            <w:r w:rsidRPr="003E3F96">
              <w:rPr>
                <w:lang w:val="en-US"/>
              </w:rPr>
              <w:t>SDI</w:t>
            </w:r>
            <w:r w:rsidRPr="003E3F96">
              <w:t xml:space="preserve"> сигналов</w:t>
            </w:r>
          </w:p>
          <w:p w14:paraId="17250A4D" w14:textId="77777777" w:rsidR="001E26A4" w:rsidRPr="003E3F96" w:rsidRDefault="001E26A4" w:rsidP="00B92366">
            <w:r w:rsidRPr="003E3F96">
              <w:t xml:space="preserve">Коммутатор </w:t>
            </w:r>
            <w:r w:rsidRPr="003E3F96">
              <w:rPr>
                <w:lang w:val="en-US"/>
              </w:rPr>
              <w:t>HD</w:t>
            </w:r>
            <w:r w:rsidRPr="003E3F96">
              <w:t>\</w:t>
            </w:r>
            <w:r w:rsidRPr="003E3F96">
              <w:rPr>
                <w:lang w:val="en-US"/>
              </w:rPr>
              <w:t>SDI</w:t>
            </w:r>
            <w:r w:rsidRPr="003E3F96">
              <w:t xml:space="preserve"> сигналов должен соответствовать следующим техническим характеристикам:</w:t>
            </w:r>
          </w:p>
          <w:p w14:paraId="0308E094" w14:textId="77777777" w:rsidR="001E26A4" w:rsidRPr="003E3F96" w:rsidRDefault="001E26A4" w:rsidP="00B92366">
            <w:pPr>
              <w:pStyle w:val="a"/>
            </w:pPr>
            <w:r w:rsidRPr="003E3F96">
              <w:t xml:space="preserve">не менее четырех входов на разъемах </w:t>
            </w:r>
            <w:r w:rsidRPr="003E3F96">
              <w:rPr>
                <w:lang w:val="en-US"/>
              </w:rPr>
              <w:t>BNC</w:t>
            </w:r>
            <w:r w:rsidRPr="003E3F96">
              <w:t>;</w:t>
            </w:r>
          </w:p>
          <w:p w14:paraId="069C2E83" w14:textId="77777777" w:rsidR="001E26A4" w:rsidRPr="003E3F96" w:rsidRDefault="001E26A4" w:rsidP="00B92366">
            <w:pPr>
              <w:pStyle w:val="a"/>
            </w:pPr>
            <w:r w:rsidRPr="003E3F96">
              <w:t xml:space="preserve">поддержка сигналов </w:t>
            </w:r>
            <w:r w:rsidRPr="003E3F96">
              <w:rPr>
                <w:lang w:val="en-US"/>
              </w:rPr>
              <w:t>SDI</w:t>
            </w:r>
            <w:r w:rsidRPr="003E3F96">
              <w:t xml:space="preserve">, </w:t>
            </w:r>
            <w:r w:rsidRPr="003E3F96">
              <w:rPr>
                <w:lang w:val="en-US"/>
              </w:rPr>
              <w:t>HD</w:t>
            </w:r>
            <w:r w:rsidRPr="003E3F96">
              <w:t>-</w:t>
            </w:r>
            <w:r w:rsidRPr="003E3F96">
              <w:rPr>
                <w:lang w:val="en-US"/>
              </w:rPr>
              <w:t>SDI</w:t>
            </w:r>
            <w:r w:rsidRPr="003E3F96">
              <w:t>, или 3</w:t>
            </w:r>
            <w:r w:rsidRPr="003E3F96">
              <w:rPr>
                <w:lang w:val="en-US"/>
              </w:rPr>
              <w:t>G</w:t>
            </w:r>
            <w:r w:rsidRPr="003E3F96">
              <w:t>-</w:t>
            </w:r>
            <w:r w:rsidRPr="003E3F96">
              <w:rPr>
                <w:lang w:val="en-US"/>
              </w:rPr>
              <w:t>SDI</w:t>
            </w:r>
            <w:r w:rsidRPr="003E3F96">
              <w:t xml:space="preserve"> цифровое компонентное видео;</w:t>
            </w:r>
          </w:p>
          <w:p w14:paraId="30B11988" w14:textId="77777777" w:rsidR="001E26A4" w:rsidRPr="003E3F96" w:rsidRDefault="001E26A4" w:rsidP="00B92366">
            <w:pPr>
              <w:pStyle w:val="a"/>
            </w:pPr>
            <w:r w:rsidRPr="003E3F96">
              <w:t>максимальная скорость передачи данных не менее 2,97 Гбит/с;</w:t>
            </w:r>
          </w:p>
          <w:p w14:paraId="152D3AE2" w14:textId="77777777" w:rsidR="001E26A4" w:rsidRPr="003E3F96" w:rsidRDefault="001E26A4" w:rsidP="00B92366">
            <w:pPr>
              <w:pStyle w:val="a"/>
            </w:pPr>
            <w:r w:rsidRPr="003E3F96">
              <w:t xml:space="preserve">не менее двух выходов на разъемах </w:t>
            </w:r>
            <w:r w:rsidRPr="003E3F96">
              <w:rPr>
                <w:lang w:val="en-US"/>
              </w:rPr>
              <w:t>BNC</w:t>
            </w:r>
            <w:r w:rsidRPr="003E3F96">
              <w:t>;</w:t>
            </w:r>
          </w:p>
          <w:p w14:paraId="0338BB72" w14:textId="77777777" w:rsidR="001E26A4" w:rsidRPr="003E3F96" w:rsidRDefault="001E26A4" w:rsidP="00B92366">
            <w:pPr>
              <w:pStyle w:val="a"/>
            </w:pPr>
            <w:r w:rsidRPr="003E3F96">
              <w:t>автоматическая компенсация входов;</w:t>
            </w:r>
          </w:p>
          <w:p w14:paraId="327BBD40" w14:textId="77777777" w:rsidR="001E26A4" w:rsidRPr="003E3F96" w:rsidRDefault="001E26A4" w:rsidP="00B92366">
            <w:pPr>
              <w:pStyle w:val="a"/>
            </w:pPr>
            <w:r w:rsidRPr="003E3F96">
              <w:t xml:space="preserve">автоматическое распознавание видео стандартов </w:t>
            </w:r>
            <w:r w:rsidRPr="003E3F96">
              <w:rPr>
                <w:lang w:val="en-US"/>
              </w:rPr>
              <w:t>SMPTE</w:t>
            </w:r>
            <w:r w:rsidRPr="003E3F96">
              <w:t xml:space="preserve"> и </w:t>
            </w:r>
            <w:r w:rsidRPr="003E3F96">
              <w:rPr>
                <w:lang w:val="en-US"/>
              </w:rPr>
              <w:t>ITU</w:t>
            </w:r>
            <w:r w:rsidRPr="003E3F96">
              <w:t>;</w:t>
            </w:r>
          </w:p>
          <w:p w14:paraId="5017FE41" w14:textId="77777777" w:rsidR="001E26A4" w:rsidRPr="003E3F96" w:rsidRDefault="001E26A4" w:rsidP="00B92366">
            <w:pPr>
              <w:pStyle w:val="a"/>
            </w:pPr>
            <w:r w:rsidRPr="003E3F96">
              <w:t xml:space="preserve">наличие порта управления </w:t>
            </w:r>
            <w:r w:rsidRPr="003E3F96">
              <w:rPr>
                <w:lang w:val="en-US"/>
              </w:rPr>
              <w:t>RS-232</w:t>
            </w:r>
            <w:r w:rsidRPr="003E3F96">
              <w:t>;</w:t>
            </w:r>
          </w:p>
          <w:p w14:paraId="4381ED13" w14:textId="77777777" w:rsidR="001E26A4" w:rsidRPr="003E3F96" w:rsidRDefault="001E26A4" w:rsidP="00B92366">
            <w:pPr>
              <w:pStyle w:val="a"/>
            </w:pPr>
            <w:r w:rsidRPr="003E3F96">
              <w:t>потребление питания не более 4 Вт;</w:t>
            </w:r>
          </w:p>
          <w:p w14:paraId="6A70D1CF" w14:textId="77777777" w:rsidR="001E26A4" w:rsidRPr="003E3F96" w:rsidRDefault="001E26A4" w:rsidP="00B92366">
            <w:pPr>
              <w:pStyle w:val="a"/>
            </w:pPr>
            <w:r w:rsidRPr="003E3F96">
              <w:t>габаритные размеры ВxШxГ не более: 45x225x155 мм;</w:t>
            </w:r>
          </w:p>
          <w:p w14:paraId="052DDF39" w14:textId="77777777" w:rsidR="001E26A4" w:rsidRPr="003E3F96" w:rsidRDefault="001E26A4" w:rsidP="00B92366">
            <w:pPr>
              <w:pStyle w:val="a"/>
            </w:pPr>
            <w:r w:rsidRPr="003E3F96">
              <w:t>масса не более 0,5 кг.</w:t>
            </w:r>
          </w:p>
        </w:tc>
      </w:tr>
    </w:tbl>
    <w:p w14:paraId="6A4D06BC" w14:textId="77777777" w:rsidR="001E26A4" w:rsidRPr="003E3F96" w:rsidRDefault="001E26A4" w:rsidP="001E26A4"/>
    <w:p w14:paraId="28083BB5" w14:textId="77777777" w:rsidR="001E26A4" w:rsidRPr="003E3F96" w:rsidRDefault="001E26A4" w:rsidP="001E26A4"/>
    <w:p w14:paraId="5EE74753" w14:textId="77777777" w:rsidR="001E26A4" w:rsidRPr="003E3F96" w:rsidRDefault="001E26A4" w:rsidP="001E26A4"/>
    <w:p w14:paraId="69A81A4F" w14:textId="77777777" w:rsidR="001E26A4" w:rsidRPr="003E3F96" w:rsidRDefault="001E26A4" w:rsidP="001E26A4"/>
    <w:p w14:paraId="71063CC3" w14:textId="77777777" w:rsidR="001E26A4" w:rsidRPr="003E3F96" w:rsidRDefault="001E26A4" w:rsidP="001E26A4">
      <w:pPr>
        <w:pStyle w:val="Appendix"/>
        <w:numPr>
          <w:ilvl w:val="0"/>
          <w:numId w:val="0"/>
        </w:numPr>
        <w:ind w:firstLine="851"/>
        <w:rPr>
          <w:b/>
        </w:rPr>
      </w:pPr>
      <w:r w:rsidRPr="003E3F96">
        <w:rPr>
          <w:b/>
        </w:rPr>
        <w:lastRenderedPageBreak/>
        <w:t>Приложение 2 Функциональные требования к переговорной комнате  №10 на втором этаже</w:t>
      </w:r>
    </w:p>
    <w:tbl>
      <w:tblPr>
        <w:tblW w:w="9923" w:type="dxa"/>
        <w:tblInd w:w="-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9923"/>
      </w:tblGrid>
      <w:tr w:rsidR="001E26A4" w:rsidRPr="003E3F96" w14:paraId="566052F5" w14:textId="77777777" w:rsidTr="003060B1">
        <w:trPr>
          <w:trHeight w:val="454"/>
        </w:trPr>
        <w:tc>
          <w:tcPr>
            <w:tcW w:w="9923" w:type="dxa"/>
            <w:noWrap/>
            <w:vAlign w:val="center"/>
          </w:tcPr>
          <w:p w14:paraId="1755EC8B" w14:textId="77777777" w:rsidR="001E26A4" w:rsidRPr="003E3F96" w:rsidRDefault="001E26A4" w:rsidP="00B92366">
            <w:pPr>
              <w:pStyle w:val="2"/>
              <w:numPr>
                <w:ilvl w:val="1"/>
                <w:numId w:val="11"/>
              </w:numPr>
              <w:ind w:left="-113" w:firstLine="851"/>
            </w:pPr>
            <w:bookmarkStart w:id="6" w:name="_Toc413147852"/>
            <w:r w:rsidRPr="003E3F96">
              <w:t>Общие требования к переговорной №10 на втором этаже</w:t>
            </w:r>
            <w:bookmarkEnd w:id="6"/>
          </w:p>
        </w:tc>
      </w:tr>
      <w:tr w:rsidR="001E26A4" w:rsidRPr="003E3F96" w14:paraId="0102C005" w14:textId="77777777" w:rsidTr="003060B1">
        <w:trPr>
          <w:trHeight w:val="2883"/>
        </w:trPr>
        <w:tc>
          <w:tcPr>
            <w:tcW w:w="9923" w:type="dxa"/>
            <w:noWrap/>
            <w:vAlign w:val="center"/>
          </w:tcPr>
          <w:p w14:paraId="485B5F43" w14:textId="77777777" w:rsidR="001E26A4" w:rsidRPr="003E3F96" w:rsidRDefault="001E26A4" w:rsidP="00B92366">
            <w:r w:rsidRPr="003E3F96">
              <w:t xml:space="preserve">Все коммутационно-распределительное оборудование </w:t>
            </w:r>
            <w:r w:rsidR="001E1558" w:rsidRPr="003E3F96">
              <w:t>аудио сигналов</w:t>
            </w:r>
            <w:r w:rsidRPr="003E3F96">
              <w:t xml:space="preserve"> должно монтироваться скрытым образом. Все информационные и силовые кабели должны быть проложены с соблюдением соответствующих ГОСТов и СНиПов, регламентирующие правила и нормы построения СКС в общественных зданиях.</w:t>
            </w:r>
          </w:p>
          <w:p w14:paraId="74627A82" w14:textId="77777777" w:rsidR="001E26A4" w:rsidRPr="003E3F96" w:rsidRDefault="001E26A4" w:rsidP="00B92366">
            <w:r w:rsidRPr="003E3F96">
              <w:t>Все технические средства для монтажа и коммутации должны комплектоваться необходимыми кронштейнами, дополнительным оборудованием, блоками питания, коммутационными кабелями и разъемами, в количестве достаточном, для выполнения всех требований, предъявляемых к функциональным возможностям переговорной комнаты №10.</w:t>
            </w:r>
          </w:p>
        </w:tc>
      </w:tr>
      <w:tr w:rsidR="001E26A4" w:rsidRPr="003E3F96" w14:paraId="028803D1" w14:textId="77777777" w:rsidTr="003060B1">
        <w:trPr>
          <w:trHeight w:val="551"/>
        </w:trPr>
        <w:tc>
          <w:tcPr>
            <w:tcW w:w="9923" w:type="dxa"/>
            <w:noWrap/>
            <w:vAlign w:val="center"/>
          </w:tcPr>
          <w:p w14:paraId="618D3DC8" w14:textId="77777777" w:rsidR="001E26A4" w:rsidRPr="003E3F96" w:rsidRDefault="001E26A4" w:rsidP="00B92366">
            <w:pPr>
              <w:pStyle w:val="3"/>
              <w:numPr>
                <w:ilvl w:val="2"/>
                <w:numId w:val="11"/>
              </w:numPr>
              <w:ind w:left="0" w:firstLine="709"/>
            </w:pPr>
            <w:r w:rsidRPr="003E3F96">
              <w:t>Подсистема звукоусиления</w:t>
            </w:r>
          </w:p>
        </w:tc>
      </w:tr>
      <w:tr w:rsidR="001E26A4" w:rsidRPr="003E3F96" w14:paraId="1B5C9BBB" w14:textId="77777777" w:rsidTr="003060B1">
        <w:trPr>
          <w:trHeight w:val="2116"/>
        </w:trPr>
        <w:tc>
          <w:tcPr>
            <w:tcW w:w="9923" w:type="dxa"/>
            <w:noWrap/>
            <w:vAlign w:val="center"/>
          </w:tcPr>
          <w:p w14:paraId="370725EB" w14:textId="77777777" w:rsidR="001E26A4" w:rsidRPr="003E3F96" w:rsidRDefault="001E26A4" w:rsidP="00B92366">
            <w:pPr>
              <w:pStyle w:val="4"/>
              <w:numPr>
                <w:ilvl w:val="3"/>
                <w:numId w:val="11"/>
              </w:numPr>
            </w:pPr>
            <w:r w:rsidRPr="003E3F96">
              <w:t>Требования к техническому обеспечению подсистемы звукоусиления</w:t>
            </w:r>
          </w:p>
          <w:p w14:paraId="28467CAB" w14:textId="77777777" w:rsidR="001E26A4" w:rsidRPr="003E3F96" w:rsidRDefault="001E26A4" w:rsidP="00B92366">
            <w:r w:rsidRPr="003E3F96">
              <w:t>В состав подсистемы звукоусиления должно входить:</w:t>
            </w:r>
          </w:p>
          <w:p w14:paraId="332983DD" w14:textId="77777777" w:rsidR="001E26A4" w:rsidRPr="003E3F96" w:rsidRDefault="001E26A4" w:rsidP="00B92366">
            <w:pPr>
              <w:pStyle w:val="a"/>
            </w:pPr>
            <w:r w:rsidRPr="003E3F96">
              <w:t>цифровой матричный микшер;</w:t>
            </w:r>
          </w:p>
          <w:p w14:paraId="5AB483A9" w14:textId="77777777" w:rsidR="001E26A4" w:rsidRPr="003E3F96" w:rsidRDefault="001E26A4" w:rsidP="00B92366">
            <w:pPr>
              <w:pStyle w:val="a"/>
            </w:pPr>
            <w:r w:rsidRPr="003E3F96">
              <w:t>не менее двух модулей XLR;</w:t>
            </w:r>
          </w:p>
          <w:p w14:paraId="5A2BC415" w14:textId="77777777" w:rsidR="001E26A4" w:rsidRPr="003E3F96" w:rsidRDefault="001E26A4" w:rsidP="00B92366">
            <w:pPr>
              <w:pStyle w:val="a"/>
            </w:pPr>
            <w:r w:rsidRPr="003E3F96">
              <w:t>не менее двух микрофонов.</w:t>
            </w:r>
          </w:p>
          <w:p w14:paraId="5C0E43BA" w14:textId="77777777" w:rsidR="001E26A4" w:rsidRPr="003E3F96" w:rsidRDefault="001E26A4" w:rsidP="00B92366">
            <w:pPr>
              <w:pStyle w:val="4"/>
              <w:numPr>
                <w:ilvl w:val="3"/>
                <w:numId w:val="11"/>
              </w:numPr>
            </w:pPr>
            <w:r w:rsidRPr="003E3F96">
              <w:t>Цифровой матричный микшер</w:t>
            </w:r>
          </w:p>
          <w:p w14:paraId="2A491834" w14:textId="77777777" w:rsidR="001E26A4" w:rsidRPr="003E3F96" w:rsidRDefault="001E26A4" w:rsidP="00B92366">
            <w:r w:rsidRPr="003E3F96">
              <w:t>Цифровой матричный микшер должен быть предназначен для обработки и маршрутизации аудиосигналов в системе</w:t>
            </w:r>
          </w:p>
          <w:p w14:paraId="5132505E" w14:textId="77777777" w:rsidR="001E26A4" w:rsidRPr="003E3F96" w:rsidRDefault="001E26A4" w:rsidP="00B92366">
            <w:pPr>
              <w:pStyle w:val="4"/>
              <w:numPr>
                <w:ilvl w:val="3"/>
                <w:numId w:val="11"/>
              </w:numPr>
            </w:pPr>
            <w:r w:rsidRPr="003E3F96">
              <w:t>Функциональные требования к цифровому матричному микшеру</w:t>
            </w:r>
          </w:p>
          <w:p w14:paraId="1241F8F3" w14:textId="77777777" w:rsidR="001E26A4" w:rsidRPr="003E3F96" w:rsidRDefault="001E26A4" w:rsidP="00B92366">
            <w:r w:rsidRPr="003E3F96">
              <w:t>Цифровой матричный микшер должен быть оснащен телефонным интерфейсом.</w:t>
            </w:r>
          </w:p>
          <w:p w14:paraId="07F82ABE" w14:textId="77777777" w:rsidR="001E26A4" w:rsidRPr="003E3F96" w:rsidRDefault="001E26A4" w:rsidP="00B92366">
            <w:pPr>
              <w:pStyle w:val="4"/>
              <w:numPr>
                <w:ilvl w:val="3"/>
                <w:numId w:val="11"/>
              </w:numPr>
            </w:pPr>
            <w:r w:rsidRPr="003E3F96">
              <w:t>Технические требования к цифровому матричному микшеру</w:t>
            </w:r>
          </w:p>
          <w:p w14:paraId="568C71CC" w14:textId="77777777" w:rsidR="001E26A4" w:rsidRPr="003E3F96" w:rsidRDefault="001E26A4" w:rsidP="00B92366">
            <w:r w:rsidRPr="003E3F96">
              <w:t>Матричный коммутатор должен соответствовать следующим техническим характеристикам:</w:t>
            </w:r>
          </w:p>
          <w:p w14:paraId="64F6707B" w14:textId="77777777" w:rsidR="001E26A4" w:rsidRPr="003E3F96" w:rsidRDefault="001E26A4" w:rsidP="00B92366">
            <w:pPr>
              <w:pStyle w:val="a"/>
            </w:pPr>
            <w:r w:rsidRPr="003E3F96">
              <w:t>соотношение сигнал\шум не менее 105дБ;</w:t>
            </w:r>
          </w:p>
          <w:p w14:paraId="5D460290" w14:textId="77777777" w:rsidR="001E26A4" w:rsidRPr="003E3F96" w:rsidRDefault="001E26A4" w:rsidP="00B92366">
            <w:pPr>
              <w:pStyle w:val="a"/>
            </w:pPr>
            <w:r w:rsidRPr="003E3F96">
              <w:t>перекрестные помехи не более -90дБ;</w:t>
            </w:r>
          </w:p>
          <w:p w14:paraId="61DD2D05" w14:textId="77777777" w:rsidR="001E26A4" w:rsidRPr="003E3F96" w:rsidRDefault="001E26A4" w:rsidP="00B92366">
            <w:pPr>
              <w:pStyle w:val="a"/>
            </w:pPr>
            <w:r w:rsidRPr="003E3F96">
              <w:t>наличие не менее восьми моно микрофонных\линейных входных каналов с поддержкой фантомного питания;</w:t>
            </w:r>
          </w:p>
          <w:p w14:paraId="7D15096E" w14:textId="77777777" w:rsidR="001E26A4" w:rsidRPr="003E3F96" w:rsidRDefault="001E26A4" w:rsidP="00B92366">
            <w:pPr>
              <w:pStyle w:val="a"/>
            </w:pPr>
            <w:r w:rsidRPr="003E3F96">
              <w:t>наличие не менее четырех моно микрофонных\линейных входных каналов;</w:t>
            </w:r>
          </w:p>
          <w:p w14:paraId="2B17C164" w14:textId="77777777" w:rsidR="001E26A4" w:rsidRPr="003E3F96" w:rsidRDefault="001E26A4" w:rsidP="00B92366">
            <w:pPr>
              <w:pStyle w:val="a"/>
            </w:pPr>
            <w:r w:rsidRPr="003E3F96">
              <w:t>наличие не менее восьми моно выходных каналов;</w:t>
            </w:r>
          </w:p>
          <w:p w14:paraId="4962D9B1" w14:textId="77777777" w:rsidR="001E26A4" w:rsidRPr="003E3F96" w:rsidRDefault="001E26A4" w:rsidP="00B92366">
            <w:pPr>
              <w:pStyle w:val="a"/>
            </w:pPr>
            <w:r w:rsidRPr="003E3F96">
              <w:t>наличие телефонного интерфейса;</w:t>
            </w:r>
          </w:p>
          <w:p w14:paraId="70463643" w14:textId="77777777" w:rsidR="001E26A4" w:rsidRPr="003E3F96" w:rsidRDefault="001E26A4" w:rsidP="00B92366">
            <w:pPr>
              <w:pStyle w:val="a"/>
            </w:pPr>
            <w:r w:rsidRPr="003E3F96">
              <w:t>наличие портов управления RS-232, Ethernet;</w:t>
            </w:r>
          </w:p>
          <w:p w14:paraId="509C95CF" w14:textId="77777777" w:rsidR="001E26A4" w:rsidRPr="003E3F96" w:rsidRDefault="001E26A4" w:rsidP="00B92366">
            <w:pPr>
              <w:pStyle w:val="a"/>
            </w:pPr>
            <w:r w:rsidRPr="003E3F96">
              <w:t>наличие порта mini USB B;</w:t>
            </w:r>
          </w:p>
          <w:p w14:paraId="222C0E94" w14:textId="77777777" w:rsidR="001E26A4" w:rsidRPr="003E3F96" w:rsidRDefault="001E26A4" w:rsidP="00B92366">
            <w:pPr>
              <w:pStyle w:val="a"/>
            </w:pPr>
            <w:r w:rsidRPr="003E3F96">
              <w:t>потребление питания не более 30 Вт;</w:t>
            </w:r>
          </w:p>
          <w:p w14:paraId="0F37F838" w14:textId="77777777" w:rsidR="001E26A4" w:rsidRPr="003E3F96" w:rsidRDefault="001E26A4" w:rsidP="00B92366">
            <w:pPr>
              <w:pStyle w:val="a"/>
            </w:pPr>
            <w:r w:rsidRPr="003E3F96">
              <w:t>габариты не более 45х445х250 мм;</w:t>
            </w:r>
          </w:p>
          <w:p w14:paraId="713A3583" w14:textId="77777777" w:rsidR="001E26A4" w:rsidRPr="003E3F96" w:rsidRDefault="001E26A4" w:rsidP="00B92366">
            <w:pPr>
              <w:pStyle w:val="a"/>
            </w:pPr>
            <w:r w:rsidRPr="003E3F96">
              <w:t>масса не более 1,5 кг.</w:t>
            </w:r>
          </w:p>
          <w:p w14:paraId="6123D321" w14:textId="77777777" w:rsidR="001E26A4" w:rsidRPr="003E3F96" w:rsidRDefault="001E26A4" w:rsidP="00B92366">
            <w:pPr>
              <w:pStyle w:val="4"/>
              <w:numPr>
                <w:ilvl w:val="3"/>
                <w:numId w:val="11"/>
              </w:numPr>
            </w:pPr>
            <w:r w:rsidRPr="003E3F96">
              <w:t xml:space="preserve">Модуль </w:t>
            </w:r>
            <w:r w:rsidRPr="003E3F96">
              <w:rPr>
                <w:lang w:val="en-US"/>
              </w:rPr>
              <w:t>XLR</w:t>
            </w:r>
          </w:p>
          <w:p w14:paraId="36679299" w14:textId="77777777" w:rsidR="001E26A4" w:rsidRPr="003E3F96" w:rsidRDefault="001E26A4" w:rsidP="00B92366">
            <w:r w:rsidRPr="003E3F96">
              <w:t xml:space="preserve">Модуль </w:t>
            </w:r>
            <w:r w:rsidRPr="003E3F96">
              <w:rPr>
                <w:lang w:val="en-US"/>
              </w:rPr>
              <w:t>XLR</w:t>
            </w:r>
            <w:r w:rsidRPr="003E3F96">
              <w:t xml:space="preserve"> должен быть предназначен для подключения микрофонов в столе.</w:t>
            </w:r>
          </w:p>
          <w:p w14:paraId="3E6FC9DB" w14:textId="77777777" w:rsidR="001E26A4" w:rsidRPr="003E3F96" w:rsidRDefault="001E26A4" w:rsidP="00B92366">
            <w:pPr>
              <w:pStyle w:val="4"/>
              <w:numPr>
                <w:ilvl w:val="3"/>
                <w:numId w:val="11"/>
              </w:numPr>
            </w:pPr>
            <w:r w:rsidRPr="003E3F96">
              <w:lastRenderedPageBreak/>
              <w:t xml:space="preserve">Функциональные требования к модулю </w:t>
            </w:r>
            <w:r w:rsidRPr="003E3F96">
              <w:rPr>
                <w:lang w:val="en-US"/>
              </w:rPr>
              <w:t>XLR</w:t>
            </w:r>
          </w:p>
          <w:p w14:paraId="619F9AF7" w14:textId="77777777" w:rsidR="001E26A4" w:rsidRPr="003E3F96" w:rsidRDefault="001E26A4" w:rsidP="00B92366">
            <w:r w:rsidRPr="003E3F96">
              <w:t xml:space="preserve">Модуль </w:t>
            </w:r>
            <w:r w:rsidRPr="003E3F96">
              <w:rPr>
                <w:lang w:val="en-US"/>
              </w:rPr>
              <w:t>XLR</w:t>
            </w:r>
            <w:r w:rsidRPr="003E3F96">
              <w:t xml:space="preserve"> должен устанавливаться в существующий архитектурный интерфейс.</w:t>
            </w:r>
          </w:p>
          <w:p w14:paraId="4308EFB7" w14:textId="77777777" w:rsidR="001E26A4" w:rsidRPr="003E3F96" w:rsidRDefault="001E26A4" w:rsidP="00B92366">
            <w:pPr>
              <w:pStyle w:val="4"/>
              <w:numPr>
                <w:ilvl w:val="3"/>
                <w:numId w:val="11"/>
              </w:numPr>
            </w:pPr>
            <w:r w:rsidRPr="003E3F96">
              <w:t xml:space="preserve">Технические требования к модулю </w:t>
            </w:r>
            <w:r w:rsidRPr="003E3F96">
              <w:rPr>
                <w:lang w:val="en-US"/>
              </w:rPr>
              <w:t>XLR</w:t>
            </w:r>
          </w:p>
          <w:p w14:paraId="48E10E3B" w14:textId="77777777" w:rsidR="001E26A4" w:rsidRPr="003E3F96" w:rsidRDefault="001E26A4" w:rsidP="00B92366">
            <w:r w:rsidRPr="003E3F96">
              <w:t xml:space="preserve">Модуль </w:t>
            </w:r>
            <w:r w:rsidRPr="003E3F96">
              <w:rPr>
                <w:lang w:val="en-US"/>
              </w:rPr>
              <w:t>XLR</w:t>
            </w:r>
            <w:r w:rsidRPr="003E3F96">
              <w:t xml:space="preserve"> должен соответствовать следующим техническим характеристикам:</w:t>
            </w:r>
          </w:p>
          <w:p w14:paraId="7CEBC399" w14:textId="77777777" w:rsidR="001E26A4" w:rsidRPr="003E3F96" w:rsidRDefault="001E26A4" w:rsidP="00B92366">
            <w:pPr>
              <w:pStyle w:val="a"/>
            </w:pPr>
            <w:r w:rsidRPr="003E3F96">
              <w:t>наличие не менее двух разъемов XLR;</w:t>
            </w:r>
          </w:p>
          <w:p w14:paraId="7BBBC06F" w14:textId="5F8195CC" w:rsidR="001E26A4" w:rsidRPr="00146782" w:rsidRDefault="001E26A4" w:rsidP="00B92366">
            <w:pPr>
              <w:pStyle w:val="a"/>
            </w:pPr>
            <w:r w:rsidRPr="00146782">
              <w:t>совместимость с существующим архитектурным интерфейсом</w:t>
            </w:r>
            <w:r w:rsidR="00146782" w:rsidRPr="00146782">
              <w:t xml:space="preserve"> </w:t>
            </w:r>
            <w:r w:rsidR="00146782" w:rsidRPr="00146782">
              <w:rPr>
                <w:lang w:val="en-US"/>
              </w:rPr>
              <w:t>Extron</w:t>
            </w:r>
            <w:r w:rsidR="00146782" w:rsidRPr="00146782">
              <w:t xml:space="preserve"> </w:t>
            </w:r>
            <w:r w:rsidR="00146782" w:rsidRPr="00146782">
              <w:rPr>
                <w:lang w:val="en-US"/>
              </w:rPr>
              <w:t>HSA</w:t>
            </w:r>
            <w:r w:rsidR="00146782" w:rsidRPr="00146782">
              <w:t xml:space="preserve"> 822</w:t>
            </w:r>
            <w:r w:rsidR="00146782" w:rsidRPr="00146782">
              <w:rPr>
                <w:lang w:val="en-US"/>
              </w:rPr>
              <w:t>MS</w:t>
            </w:r>
            <w:r w:rsidRPr="00146782">
              <w:t>.</w:t>
            </w:r>
          </w:p>
          <w:p w14:paraId="6CD26C44" w14:textId="77777777" w:rsidR="001E26A4" w:rsidRPr="003E3F96" w:rsidRDefault="001E26A4" w:rsidP="00B92366">
            <w:pPr>
              <w:pStyle w:val="4"/>
              <w:numPr>
                <w:ilvl w:val="3"/>
                <w:numId w:val="11"/>
              </w:numPr>
            </w:pPr>
            <w:r w:rsidRPr="003E3F96">
              <w:t>Микрофон</w:t>
            </w:r>
          </w:p>
          <w:p w14:paraId="5F9055FA" w14:textId="77777777" w:rsidR="001E26A4" w:rsidRPr="003E3F96" w:rsidRDefault="001E26A4" w:rsidP="00B92366">
            <w:r w:rsidRPr="003E3F96">
              <w:t>Микрофон должен быть предназначен для трансляции речи выступающего на удаленную сторону во время сеанса ВКС.</w:t>
            </w:r>
          </w:p>
          <w:p w14:paraId="3F3F399A" w14:textId="77777777" w:rsidR="001E26A4" w:rsidRPr="003E3F96" w:rsidRDefault="001E26A4" w:rsidP="00B92366">
            <w:pPr>
              <w:pStyle w:val="4"/>
              <w:numPr>
                <w:ilvl w:val="3"/>
                <w:numId w:val="11"/>
              </w:numPr>
            </w:pPr>
            <w:r w:rsidRPr="003E3F96">
              <w:t>Функциональные требования к микрофону</w:t>
            </w:r>
          </w:p>
          <w:p w14:paraId="7791A45B" w14:textId="77777777" w:rsidR="001E26A4" w:rsidRPr="003E3F96" w:rsidRDefault="001E26A4" w:rsidP="00B92366">
            <w:r w:rsidRPr="003E3F96">
              <w:t>Микрофон должен подключаться  к архитектурному интерфейсу в столе.</w:t>
            </w:r>
          </w:p>
          <w:p w14:paraId="295B27FA" w14:textId="77777777" w:rsidR="001E26A4" w:rsidRPr="003E3F96" w:rsidRDefault="001E26A4" w:rsidP="00B92366">
            <w:pPr>
              <w:pStyle w:val="4"/>
              <w:numPr>
                <w:ilvl w:val="3"/>
                <w:numId w:val="11"/>
              </w:numPr>
            </w:pPr>
            <w:r w:rsidRPr="003E3F96">
              <w:t>Технические требования к микрофону</w:t>
            </w:r>
          </w:p>
          <w:p w14:paraId="29197179" w14:textId="77777777" w:rsidR="001E26A4" w:rsidRPr="003E3F96" w:rsidRDefault="001E26A4" w:rsidP="00B92366">
            <w:r w:rsidRPr="003E3F96">
              <w:t>Микрофон должен соответствовать следующим техническим характеристикам:</w:t>
            </w:r>
          </w:p>
          <w:p w14:paraId="5022E5A7" w14:textId="77777777" w:rsidR="001E26A4" w:rsidRPr="003E3F96" w:rsidRDefault="001E26A4" w:rsidP="00B92366">
            <w:pPr>
              <w:pStyle w:val="a"/>
            </w:pPr>
            <w:r w:rsidRPr="003E3F96">
              <w:t>диаграмма направленности – суперкардиоида;</w:t>
            </w:r>
          </w:p>
          <w:p w14:paraId="65D1286F" w14:textId="77777777" w:rsidR="001E26A4" w:rsidRPr="003E3F96" w:rsidRDefault="001E26A4" w:rsidP="00B92366">
            <w:pPr>
              <w:pStyle w:val="a"/>
            </w:pPr>
            <w:r w:rsidRPr="003E3F96">
              <w:t xml:space="preserve">наличие разъема  </w:t>
            </w:r>
            <w:r w:rsidRPr="003E3F96">
              <w:rPr>
                <w:lang w:val="en-US"/>
              </w:rPr>
              <w:t xml:space="preserve">mini </w:t>
            </w:r>
            <w:r w:rsidRPr="003E3F96">
              <w:t>XLR;</w:t>
            </w:r>
          </w:p>
          <w:p w14:paraId="24091254" w14:textId="77777777" w:rsidR="001E26A4" w:rsidRPr="003E3F96" w:rsidRDefault="001E26A4" w:rsidP="00B92366">
            <w:pPr>
              <w:pStyle w:val="a"/>
            </w:pPr>
            <w:r w:rsidRPr="003E3F96">
              <w:t>эквивалентный уровень шума не более 22 дБ-А;</w:t>
            </w:r>
          </w:p>
          <w:p w14:paraId="0B10D87E" w14:textId="77777777" w:rsidR="001E26A4" w:rsidRPr="003E3F96" w:rsidRDefault="001E26A4" w:rsidP="00B92366">
            <w:pPr>
              <w:pStyle w:val="a"/>
            </w:pPr>
            <w:r w:rsidRPr="003E3F96">
              <w:t>отношение сигнал/шум не менее 72 дБ-А;</w:t>
            </w:r>
          </w:p>
          <w:p w14:paraId="204E0130" w14:textId="77777777" w:rsidR="001E26A4" w:rsidRPr="003E3F96" w:rsidRDefault="001E26A4" w:rsidP="00B92366">
            <w:pPr>
              <w:pStyle w:val="a"/>
            </w:pPr>
            <w:r w:rsidRPr="003E3F96">
              <w:t>частотный диапазон не уже 50-20000 Гц;</w:t>
            </w:r>
          </w:p>
          <w:p w14:paraId="6B9056BE" w14:textId="77777777" w:rsidR="001E26A4" w:rsidRPr="003E3F96" w:rsidRDefault="001E26A4" w:rsidP="00B92366">
            <w:pPr>
              <w:pStyle w:val="a"/>
            </w:pPr>
            <w:r w:rsidRPr="003E3F96">
              <w:t>габаритные размеры не более 130х90х25 мм.</w:t>
            </w:r>
          </w:p>
        </w:tc>
      </w:tr>
    </w:tbl>
    <w:p w14:paraId="4ACF0D34" w14:textId="77777777" w:rsidR="001E26A4" w:rsidRPr="003E3F96" w:rsidRDefault="001E26A4" w:rsidP="001E26A4">
      <w:pPr>
        <w:pStyle w:val="Appendix"/>
        <w:numPr>
          <w:ilvl w:val="0"/>
          <w:numId w:val="0"/>
        </w:numPr>
        <w:ind w:firstLine="709"/>
        <w:rPr>
          <w:b/>
        </w:rPr>
      </w:pPr>
      <w:r w:rsidRPr="003E3F96">
        <w:rPr>
          <w:b/>
        </w:rPr>
        <w:lastRenderedPageBreak/>
        <w:t>Приложение 3 Функциональные требования к мобильному комплекту микрофонных радиосистем</w:t>
      </w:r>
    </w:p>
    <w:tbl>
      <w:tblPr>
        <w:tblW w:w="10122" w:type="dxa"/>
        <w:tblInd w:w="-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0122"/>
      </w:tblGrid>
      <w:tr w:rsidR="001E26A4" w:rsidRPr="003E3F96" w14:paraId="50892551" w14:textId="77777777" w:rsidTr="003060B1">
        <w:trPr>
          <w:trHeight w:val="441"/>
        </w:trPr>
        <w:tc>
          <w:tcPr>
            <w:tcW w:w="10122" w:type="dxa"/>
            <w:noWrap/>
            <w:vAlign w:val="center"/>
          </w:tcPr>
          <w:p w14:paraId="043A6D8B" w14:textId="77777777" w:rsidR="001E26A4" w:rsidRPr="003E3F96" w:rsidRDefault="001E26A4" w:rsidP="00B92366">
            <w:pPr>
              <w:pStyle w:val="2"/>
              <w:numPr>
                <w:ilvl w:val="1"/>
                <w:numId w:val="11"/>
              </w:numPr>
              <w:ind w:left="-113" w:firstLine="851"/>
            </w:pPr>
            <w:bookmarkStart w:id="7" w:name="_Toc413147854"/>
            <w:r w:rsidRPr="003E3F96">
              <w:t>Общие требования к мобильному комплекту микрофонных радиосистем</w:t>
            </w:r>
            <w:bookmarkEnd w:id="7"/>
          </w:p>
        </w:tc>
      </w:tr>
      <w:tr w:rsidR="001E26A4" w:rsidRPr="003E3F96" w14:paraId="41924309" w14:textId="77777777" w:rsidTr="003060B1">
        <w:trPr>
          <w:trHeight w:val="441"/>
        </w:trPr>
        <w:tc>
          <w:tcPr>
            <w:tcW w:w="10122" w:type="dxa"/>
            <w:noWrap/>
            <w:vAlign w:val="center"/>
          </w:tcPr>
          <w:p w14:paraId="38697AA1" w14:textId="77777777" w:rsidR="001E26A4" w:rsidRPr="003E3F96" w:rsidRDefault="001E26A4" w:rsidP="00B92366">
            <w:r w:rsidRPr="003E3F96">
              <w:t>Комплект микрофонных радиосистем предназначен для обеспечения микрофонного сопровождения организационных совещаний на двенадцатом этаже.</w:t>
            </w:r>
          </w:p>
        </w:tc>
      </w:tr>
      <w:tr w:rsidR="001E26A4" w:rsidRPr="003E3F96" w14:paraId="4C3D1B53" w14:textId="77777777" w:rsidTr="003060B1">
        <w:trPr>
          <w:trHeight w:val="441"/>
        </w:trPr>
        <w:tc>
          <w:tcPr>
            <w:tcW w:w="10122" w:type="dxa"/>
            <w:noWrap/>
            <w:vAlign w:val="center"/>
          </w:tcPr>
          <w:p w14:paraId="2322943A" w14:textId="7447C3E5" w:rsidR="001E26A4" w:rsidRPr="003E3F96" w:rsidRDefault="001E26A4" w:rsidP="00B92366">
            <w:pPr>
              <w:pStyle w:val="3"/>
              <w:numPr>
                <w:ilvl w:val="2"/>
                <w:numId w:val="11"/>
              </w:numPr>
              <w:ind w:left="0" w:firstLine="709"/>
            </w:pPr>
            <w:r w:rsidRPr="003E3F96">
              <w:t>Требования к техническому обеспечению мобильного комплекта микрофонных радиосистем</w:t>
            </w:r>
          </w:p>
          <w:p w14:paraId="009D3464" w14:textId="77777777" w:rsidR="001E26A4" w:rsidRPr="003E3F96" w:rsidRDefault="001E26A4" w:rsidP="00B92366">
            <w:r w:rsidRPr="003E3F96">
              <w:t>В состав мобильного комплекта микрофонных радиосистем должно входить:</w:t>
            </w:r>
          </w:p>
          <w:p w14:paraId="29EF8019" w14:textId="77777777" w:rsidR="001E26A4" w:rsidRPr="003E3F96" w:rsidRDefault="001E26A4" w:rsidP="00B92366">
            <w:pPr>
              <w:pStyle w:val="a"/>
            </w:pPr>
            <w:r w:rsidRPr="003E3F96">
              <w:t>не менее двенадцати радиосистем с ручным передатчиком;</w:t>
            </w:r>
          </w:p>
          <w:p w14:paraId="64121985" w14:textId="77777777" w:rsidR="001E26A4" w:rsidRPr="003E3F96" w:rsidRDefault="001E26A4" w:rsidP="00B92366">
            <w:pPr>
              <w:pStyle w:val="a"/>
            </w:pPr>
            <w:r w:rsidRPr="003E3F96">
              <w:t>не менее четырех зарядных устройств;</w:t>
            </w:r>
          </w:p>
          <w:p w14:paraId="2569F1E0" w14:textId="77777777" w:rsidR="001E26A4" w:rsidRPr="003E3F96" w:rsidRDefault="001E26A4" w:rsidP="00B92366">
            <w:pPr>
              <w:pStyle w:val="a"/>
            </w:pPr>
            <w:r w:rsidRPr="003E3F96">
              <w:t>источник питания;</w:t>
            </w:r>
          </w:p>
          <w:p w14:paraId="6C70E568" w14:textId="77777777" w:rsidR="001E26A4" w:rsidRPr="003E3F96" w:rsidRDefault="001E26A4" w:rsidP="00B92366">
            <w:pPr>
              <w:pStyle w:val="a"/>
            </w:pPr>
            <w:r w:rsidRPr="003E3F96">
              <w:t>антенный сплиттер;</w:t>
            </w:r>
          </w:p>
          <w:p w14:paraId="421DA81D" w14:textId="77777777" w:rsidR="001E26A4" w:rsidRPr="003E3F96" w:rsidRDefault="001E26A4" w:rsidP="00B92366">
            <w:pPr>
              <w:pStyle w:val="a"/>
            </w:pPr>
            <w:r w:rsidRPr="003E3F96">
              <w:t>активная направленная принимающая антенна;</w:t>
            </w:r>
          </w:p>
          <w:p w14:paraId="06C73894" w14:textId="77777777" w:rsidR="001E26A4" w:rsidRPr="003E3F96" w:rsidRDefault="001E26A4" w:rsidP="00B92366">
            <w:pPr>
              <w:pStyle w:val="a"/>
            </w:pPr>
            <w:r w:rsidRPr="003E3F96">
              <w:t>микшерная консоль;</w:t>
            </w:r>
          </w:p>
          <w:p w14:paraId="23D249A7" w14:textId="77777777" w:rsidR="001E26A4" w:rsidRPr="003E3F96" w:rsidRDefault="001E26A4" w:rsidP="00B92366">
            <w:pPr>
              <w:pStyle w:val="a"/>
            </w:pPr>
            <w:r w:rsidRPr="003E3F96">
              <w:t>аудиоматрица;</w:t>
            </w:r>
          </w:p>
          <w:p w14:paraId="556054DF" w14:textId="77777777" w:rsidR="001E26A4" w:rsidRPr="003E3F96" w:rsidRDefault="001E26A4" w:rsidP="00B92366">
            <w:pPr>
              <w:pStyle w:val="a"/>
            </w:pPr>
            <w:r w:rsidRPr="003E3F96">
              <w:t>не менее двух входных модулей;</w:t>
            </w:r>
          </w:p>
          <w:p w14:paraId="6BA4DA9B" w14:textId="77777777" w:rsidR="001E26A4" w:rsidRPr="003E3F96" w:rsidRDefault="001E26A4" w:rsidP="00B92366">
            <w:pPr>
              <w:pStyle w:val="a"/>
            </w:pPr>
            <w:r w:rsidRPr="003E3F96">
              <w:t>выходной модуль;</w:t>
            </w:r>
          </w:p>
          <w:p w14:paraId="2E636638" w14:textId="77777777" w:rsidR="001E26A4" w:rsidRPr="003E3F96" w:rsidRDefault="00383909" w:rsidP="00B92366">
            <w:pPr>
              <w:pStyle w:val="a"/>
            </w:pPr>
            <w:r>
              <w:t>программное обеспечение</w:t>
            </w:r>
            <w:r w:rsidR="001E26A4" w:rsidRPr="003E3F96">
              <w:t>.</w:t>
            </w:r>
          </w:p>
          <w:p w14:paraId="36553A33" w14:textId="77777777" w:rsidR="001E26A4" w:rsidRDefault="001E26A4" w:rsidP="00B92366">
            <w:pPr>
              <w:pStyle w:val="a"/>
              <w:numPr>
                <w:ilvl w:val="0"/>
                <w:numId w:val="0"/>
              </w:numPr>
              <w:ind w:left="720"/>
            </w:pPr>
            <w:r w:rsidRPr="00856EC4">
              <w:t>В комплект поставки должен входить мобильный перекатной рэк</w:t>
            </w:r>
            <w:r w:rsidR="00036D06" w:rsidRPr="00856EC4">
              <w:t xml:space="preserve"> 19’’</w:t>
            </w:r>
            <w:r w:rsidRPr="00856EC4">
              <w:t>.</w:t>
            </w:r>
            <w:r w:rsidR="00036D06" w:rsidRPr="00856EC4">
              <w:t xml:space="preserve"> Рэк должен быть выполнен из прочных материалов, укомплектован</w:t>
            </w:r>
            <w:r w:rsidR="003521B4" w:rsidRPr="00856EC4">
              <w:t xml:space="preserve"> усиленной противоударной</w:t>
            </w:r>
            <w:r w:rsidR="00036D06" w:rsidRPr="00856EC4">
              <w:t xml:space="preserve"> фурнитурой и колесами.</w:t>
            </w:r>
            <w:r w:rsidR="00023015" w:rsidRPr="00856EC4">
              <w:t xml:space="preserve"> Мобильный рэк должен быть укомплектован глухими съемными передней, задней, верхней крышками. Должен быть предусмотрен выдвижной ящик 2</w:t>
            </w:r>
            <w:r w:rsidR="00023015" w:rsidRPr="00856EC4">
              <w:rPr>
                <w:lang w:val="en-US"/>
              </w:rPr>
              <w:t>U</w:t>
            </w:r>
            <w:r w:rsidR="00023015" w:rsidRPr="00856EC4">
              <w:t xml:space="preserve"> на телескопических направляющих. С передней и задней части рэка должны быть предусмотрены рэковые направляющие для монтажа оборудования высотой не менее 16U сверху рэковые направляющие для монтажа микшерной консоли.</w:t>
            </w:r>
          </w:p>
          <w:p w14:paraId="726970C4" w14:textId="521808BC" w:rsidR="00DE2774" w:rsidRDefault="00DE2774" w:rsidP="00B92366">
            <w:pPr>
              <w:pStyle w:val="a"/>
              <w:numPr>
                <w:ilvl w:val="0"/>
                <w:numId w:val="0"/>
              </w:numPr>
              <w:ind w:left="720"/>
            </w:pPr>
            <w:r>
              <w:t>Технические требования к мобильному перекатному рэку</w:t>
            </w:r>
          </w:p>
          <w:p w14:paraId="066BBA85" w14:textId="3CF939C5" w:rsidR="00DE2774" w:rsidRPr="00146782" w:rsidRDefault="00DE2774" w:rsidP="00146782">
            <w:pPr>
              <w:pStyle w:val="a"/>
            </w:pPr>
            <w:r w:rsidRPr="00146782">
              <w:t>наличие колес</w:t>
            </w:r>
            <w:r w:rsidR="00146782">
              <w:t xml:space="preserve"> с блокировкой</w:t>
            </w:r>
          </w:p>
          <w:p w14:paraId="6DDF3AE8" w14:textId="77777777" w:rsidR="00DE2774" w:rsidRPr="00146782" w:rsidRDefault="00DE2774" w:rsidP="00146782">
            <w:pPr>
              <w:pStyle w:val="a"/>
            </w:pPr>
            <w:r w:rsidRPr="00146782">
              <w:t>наличие съемных крышек</w:t>
            </w:r>
          </w:p>
          <w:p w14:paraId="27E3D822" w14:textId="77777777" w:rsidR="00DE2774" w:rsidRPr="00146782" w:rsidRDefault="00DE2774" w:rsidP="00146782">
            <w:pPr>
              <w:pStyle w:val="a"/>
            </w:pPr>
            <w:r w:rsidRPr="00146782">
              <w:t>наличие выдвижного ящика 2U на телескопических направляющих</w:t>
            </w:r>
          </w:p>
          <w:p w14:paraId="6AE761F2" w14:textId="77777777" w:rsidR="00DE2774" w:rsidRPr="00146782" w:rsidRDefault="00DE2774" w:rsidP="00146782">
            <w:pPr>
              <w:pStyle w:val="a"/>
            </w:pPr>
            <w:r w:rsidRPr="00146782">
              <w:t>наличие направляющих для монтажа микшерной консоли</w:t>
            </w:r>
          </w:p>
          <w:p w14:paraId="49A579B3" w14:textId="77777777" w:rsidR="00DE2774" w:rsidRPr="00146782" w:rsidRDefault="00DE2774" w:rsidP="00146782">
            <w:pPr>
              <w:pStyle w:val="a"/>
            </w:pPr>
            <w:r w:rsidRPr="00146782">
              <w:t>высота с учетом колес не менее 1100мм не более 1300мм</w:t>
            </w:r>
          </w:p>
          <w:p w14:paraId="6C3A9A5F" w14:textId="77777777" w:rsidR="00DE2774" w:rsidRPr="00146782" w:rsidRDefault="00DE2774" w:rsidP="00146782">
            <w:pPr>
              <w:pStyle w:val="a"/>
            </w:pPr>
            <w:r w:rsidRPr="00146782">
              <w:t>ДxШ не менее 500x600мм не более 550х650</w:t>
            </w:r>
          </w:p>
          <w:p w14:paraId="7F14061C" w14:textId="77777777" w:rsidR="00DE2774" w:rsidRPr="00023015" w:rsidRDefault="00DE2774" w:rsidP="00B92366">
            <w:pPr>
              <w:pStyle w:val="a"/>
              <w:numPr>
                <w:ilvl w:val="0"/>
                <w:numId w:val="0"/>
              </w:numPr>
              <w:ind w:left="720"/>
            </w:pPr>
          </w:p>
          <w:p w14:paraId="7EA697C8" w14:textId="77777777" w:rsidR="001E26A4" w:rsidRPr="003E3F96" w:rsidRDefault="001E26A4" w:rsidP="00B92366">
            <w:pPr>
              <w:pStyle w:val="4"/>
              <w:numPr>
                <w:ilvl w:val="3"/>
                <w:numId w:val="11"/>
              </w:numPr>
            </w:pPr>
            <w:r w:rsidRPr="003E3F96">
              <w:t>Радиосистема с ручным передатчиком</w:t>
            </w:r>
          </w:p>
          <w:p w14:paraId="5819CB04" w14:textId="77777777" w:rsidR="001E26A4" w:rsidRPr="003E3F96" w:rsidRDefault="001E26A4" w:rsidP="00B92366">
            <w:pPr>
              <w:pStyle w:val="4"/>
              <w:numPr>
                <w:ilvl w:val="3"/>
                <w:numId w:val="11"/>
              </w:numPr>
            </w:pPr>
            <w:r w:rsidRPr="003E3F96">
              <w:t>Функциональные требования к радиосистеме с ручным передатчиком</w:t>
            </w:r>
          </w:p>
          <w:p w14:paraId="708E3FED" w14:textId="77777777" w:rsidR="001E26A4" w:rsidRPr="003E3F96" w:rsidRDefault="001E26A4" w:rsidP="00B92366">
            <w:r w:rsidRPr="003E3F96">
              <w:t>Радиосистема с ручным передатчиком должна состоять из приемника и ручного микрофона со встроенным передатчиком.</w:t>
            </w:r>
          </w:p>
          <w:p w14:paraId="1C376162" w14:textId="77777777" w:rsidR="001E26A4" w:rsidRPr="003E3F96" w:rsidRDefault="001E26A4" w:rsidP="00B92366">
            <w:pPr>
              <w:pStyle w:val="4"/>
              <w:numPr>
                <w:ilvl w:val="3"/>
                <w:numId w:val="11"/>
              </w:numPr>
            </w:pPr>
            <w:r w:rsidRPr="003E3F96">
              <w:t>Технические требования к радиосистеме с ручным передатчиком</w:t>
            </w:r>
          </w:p>
          <w:p w14:paraId="139FB0DD" w14:textId="77777777" w:rsidR="001E26A4" w:rsidRPr="003E3F96" w:rsidRDefault="001E26A4" w:rsidP="00B92366">
            <w:r w:rsidRPr="003E3F96">
              <w:t>Приемник должен соответствовать следующим техническим характеристикам:</w:t>
            </w:r>
          </w:p>
          <w:p w14:paraId="7050D3F7" w14:textId="77777777" w:rsidR="001E26A4" w:rsidRPr="003E3F96" w:rsidRDefault="001E26A4" w:rsidP="00B92366">
            <w:pPr>
              <w:pStyle w:val="a"/>
            </w:pPr>
            <w:r w:rsidRPr="003E3F96">
              <w:lastRenderedPageBreak/>
              <w:t>тип модуляции: FM;</w:t>
            </w:r>
          </w:p>
          <w:p w14:paraId="67E0A815" w14:textId="77777777" w:rsidR="001E26A4" w:rsidRPr="003E3F96" w:rsidRDefault="001E26A4" w:rsidP="00B92366">
            <w:pPr>
              <w:pStyle w:val="a"/>
            </w:pPr>
            <w:r w:rsidRPr="003E3F96">
              <w:t>полоса пропускания аудиосигнала не уже 35-20000 Гц;</w:t>
            </w:r>
          </w:p>
          <w:p w14:paraId="309D297D" w14:textId="77777777" w:rsidR="001E26A4" w:rsidRPr="003E3F96" w:rsidRDefault="001E26A4" w:rsidP="00B92366">
            <w:pPr>
              <w:pStyle w:val="a"/>
            </w:pPr>
            <w:r w:rsidRPr="003E3F96">
              <w:t>коэффициент нелинейных искажений не более 0,3%;</w:t>
            </w:r>
          </w:p>
          <w:p w14:paraId="184D5D8E" w14:textId="77777777" w:rsidR="001E26A4" w:rsidRPr="003E3F96" w:rsidRDefault="001E26A4" w:rsidP="00B92366">
            <w:pPr>
              <w:pStyle w:val="a"/>
            </w:pPr>
            <w:r w:rsidRPr="003E3F96">
              <w:t>отношение сигнал/шум не менее 120 дБ-А;</w:t>
            </w:r>
          </w:p>
          <w:p w14:paraId="6B0ACC74" w14:textId="77777777" w:rsidR="001E26A4" w:rsidRPr="003E3F96" w:rsidRDefault="001E26A4" w:rsidP="00B92366">
            <w:pPr>
              <w:pStyle w:val="a"/>
            </w:pPr>
            <w:r w:rsidRPr="003E3F96">
              <w:t>наличие аудиовыходов: балансный 3-контактный XLR, небалансный TS ¼” «джек»;</w:t>
            </w:r>
          </w:p>
          <w:p w14:paraId="18525D01" w14:textId="77777777" w:rsidR="001E26A4" w:rsidRPr="003E3F96" w:rsidRDefault="001E26A4" w:rsidP="00B92366">
            <w:pPr>
              <w:pStyle w:val="a"/>
            </w:pPr>
            <w:r w:rsidRPr="003E3F96">
              <w:t>потребление питания не более 10 Вт;</w:t>
            </w:r>
          </w:p>
          <w:p w14:paraId="2AC6A158" w14:textId="77777777" w:rsidR="001E26A4" w:rsidRPr="003E3F96" w:rsidRDefault="001E26A4" w:rsidP="00B92366">
            <w:pPr>
              <w:pStyle w:val="a"/>
            </w:pPr>
            <w:r w:rsidRPr="003E3F96">
              <w:t>габаритные размеры (ШхВхГ) не более: 210х50х190 мм;</w:t>
            </w:r>
          </w:p>
          <w:p w14:paraId="2128665E" w14:textId="77777777" w:rsidR="001E26A4" w:rsidRPr="003E3F96" w:rsidRDefault="001E26A4" w:rsidP="00B92366">
            <w:pPr>
              <w:pStyle w:val="a"/>
              <w:rPr>
                <w:lang w:val="en-US"/>
              </w:rPr>
            </w:pPr>
            <w:r w:rsidRPr="003E3F96">
              <w:t>масса не более 1 кг.</w:t>
            </w:r>
          </w:p>
          <w:p w14:paraId="25EBDCDF" w14:textId="77777777" w:rsidR="001E26A4" w:rsidRPr="003E3F96" w:rsidRDefault="001E26A4" w:rsidP="00B92366">
            <w:r w:rsidRPr="003E3F96">
              <w:t>Ручной передатчик должен соответствовать следующим техническим характеристикам:</w:t>
            </w:r>
          </w:p>
          <w:p w14:paraId="64851DBE" w14:textId="77777777" w:rsidR="001E26A4" w:rsidRPr="003E3F96" w:rsidRDefault="001E26A4" w:rsidP="00B92366">
            <w:pPr>
              <w:pStyle w:val="a"/>
            </w:pPr>
            <w:r w:rsidRPr="003E3F96">
              <w:t>полоса пропускания аудиосигнала не уже 70-20000 Гц;</w:t>
            </w:r>
          </w:p>
          <w:p w14:paraId="61D2EDD8" w14:textId="77777777" w:rsidR="001E26A4" w:rsidRPr="003E3F96" w:rsidRDefault="001E26A4" w:rsidP="00B92366">
            <w:pPr>
              <w:pStyle w:val="a"/>
            </w:pPr>
            <w:r w:rsidRPr="003E3F96">
              <w:t>диаграмма направленности: суперкардиоида;</w:t>
            </w:r>
          </w:p>
          <w:p w14:paraId="73FB5FEA" w14:textId="77777777" w:rsidR="001E26A4" w:rsidRPr="003E3F96" w:rsidRDefault="001E26A4" w:rsidP="00B92366">
            <w:pPr>
              <w:pStyle w:val="a"/>
            </w:pPr>
            <w:r w:rsidRPr="003E3F96">
              <w:t>тип модуляции: FM;</w:t>
            </w:r>
          </w:p>
          <w:p w14:paraId="0D9B9C28" w14:textId="77777777" w:rsidR="001E26A4" w:rsidRPr="003E3F96" w:rsidRDefault="001E26A4" w:rsidP="00B92366">
            <w:pPr>
              <w:pStyle w:val="a"/>
            </w:pPr>
            <w:r w:rsidRPr="003E3F96">
              <w:t>коэффициент нелинейных искажений не более 0,7%;</w:t>
            </w:r>
          </w:p>
          <w:p w14:paraId="25C25FA8" w14:textId="77777777" w:rsidR="001E26A4" w:rsidRPr="003E3F96" w:rsidRDefault="001E26A4" w:rsidP="00B92366">
            <w:pPr>
              <w:pStyle w:val="a"/>
            </w:pPr>
            <w:r w:rsidRPr="003E3F96">
              <w:t>отношение сигнал/шум не менее 120 дБ-А;</w:t>
            </w:r>
          </w:p>
          <w:p w14:paraId="2CDC818E" w14:textId="77777777" w:rsidR="001E26A4" w:rsidRPr="003E3F96" w:rsidRDefault="001E26A4" w:rsidP="00B92366">
            <w:pPr>
              <w:pStyle w:val="a"/>
            </w:pPr>
            <w:r w:rsidRPr="003E3F96">
              <w:t>максимальное время работы от батарей не менее 14 часов;</w:t>
            </w:r>
          </w:p>
          <w:p w14:paraId="2262F00A" w14:textId="77777777" w:rsidR="001E26A4" w:rsidRPr="003E3F96" w:rsidRDefault="001E26A4" w:rsidP="00B92366">
            <w:pPr>
              <w:pStyle w:val="a"/>
            </w:pPr>
            <w:r w:rsidRPr="003E3F96">
              <w:t>габаритные размеры не более 250х60 мм;</w:t>
            </w:r>
          </w:p>
          <w:p w14:paraId="489F861A" w14:textId="77777777" w:rsidR="001E26A4" w:rsidRPr="003E3F96" w:rsidRDefault="001E26A4" w:rsidP="00B92366">
            <w:pPr>
              <w:pStyle w:val="a"/>
            </w:pPr>
            <w:r w:rsidRPr="003E3F96">
              <w:t>масса не более 0,4 кг.</w:t>
            </w:r>
          </w:p>
          <w:p w14:paraId="2AE85E73" w14:textId="77777777" w:rsidR="001E26A4" w:rsidRPr="003E3F96" w:rsidRDefault="001E26A4" w:rsidP="00B92366">
            <w:pPr>
              <w:pStyle w:val="4"/>
              <w:numPr>
                <w:ilvl w:val="3"/>
                <w:numId w:val="11"/>
              </w:numPr>
            </w:pPr>
            <w:r w:rsidRPr="003E3F96">
              <w:t>Зарядное устройство</w:t>
            </w:r>
          </w:p>
          <w:p w14:paraId="2F7C34CD" w14:textId="77777777" w:rsidR="001E26A4" w:rsidRPr="003E3F96" w:rsidRDefault="001E26A4" w:rsidP="00B92366">
            <w:pPr>
              <w:pStyle w:val="4"/>
              <w:numPr>
                <w:ilvl w:val="3"/>
                <w:numId w:val="11"/>
              </w:numPr>
            </w:pPr>
            <w:r w:rsidRPr="003E3F96">
              <w:t>Функциональные требования к зарядному устройству</w:t>
            </w:r>
          </w:p>
          <w:p w14:paraId="4B0259D7" w14:textId="77777777" w:rsidR="001E26A4" w:rsidRPr="003E3F96" w:rsidRDefault="001E26A4" w:rsidP="00B92366">
            <w:r w:rsidRPr="003E3F96">
              <w:t>Зарядное устройство должно быть предназначено для одновременной зарядки не менее чем двух устройств.</w:t>
            </w:r>
          </w:p>
          <w:p w14:paraId="343D5DE1" w14:textId="77777777" w:rsidR="001E26A4" w:rsidRPr="003E3F96" w:rsidRDefault="001E26A4" w:rsidP="00B92366">
            <w:pPr>
              <w:pStyle w:val="4"/>
              <w:numPr>
                <w:ilvl w:val="3"/>
                <w:numId w:val="11"/>
              </w:numPr>
            </w:pPr>
            <w:r w:rsidRPr="003E3F96">
              <w:t>Технические требования к зарядному устройству</w:t>
            </w:r>
          </w:p>
          <w:p w14:paraId="3147533C" w14:textId="77777777" w:rsidR="001E26A4" w:rsidRPr="003E3F96" w:rsidRDefault="001E26A4" w:rsidP="00B92366">
            <w:r w:rsidRPr="003E3F96">
              <w:t>Зарядное устройство должно соответствовать следующим техническим характеристикам:</w:t>
            </w:r>
          </w:p>
          <w:p w14:paraId="1850FE1D" w14:textId="77777777" w:rsidR="001E26A4" w:rsidRPr="003E3F96" w:rsidRDefault="001E26A4" w:rsidP="00B92366">
            <w:pPr>
              <w:pStyle w:val="a"/>
            </w:pPr>
            <w:r w:rsidRPr="003E3F96">
              <w:t>два отсека для одновременной зарядки;</w:t>
            </w:r>
          </w:p>
          <w:p w14:paraId="763165CA" w14:textId="77777777" w:rsidR="001E26A4" w:rsidRPr="003E3F96" w:rsidRDefault="001E26A4" w:rsidP="00B92366">
            <w:pPr>
              <w:pStyle w:val="a"/>
            </w:pPr>
            <w:r w:rsidRPr="003E3F96">
              <w:t>время зарядки аккумуляторной батареи не более 3 часов при одновременной зарядке двух устройств;</w:t>
            </w:r>
          </w:p>
          <w:p w14:paraId="601AEC9E" w14:textId="77777777" w:rsidR="001E26A4" w:rsidRPr="003E3F96" w:rsidRDefault="001E26A4" w:rsidP="00B92366">
            <w:pPr>
              <w:pStyle w:val="a"/>
            </w:pPr>
            <w:r w:rsidRPr="003E3F96">
              <w:t>габаритные размеры (ШхВхГ) не более 190х120х85 мм;</w:t>
            </w:r>
          </w:p>
          <w:p w14:paraId="03F45B85" w14:textId="77777777" w:rsidR="001E26A4" w:rsidRPr="003E3F96" w:rsidRDefault="001E26A4" w:rsidP="00B92366">
            <w:pPr>
              <w:pStyle w:val="a"/>
            </w:pPr>
            <w:r w:rsidRPr="003E3F96">
              <w:t>масса не более 0,5 кг.</w:t>
            </w:r>
          </w:p>
          <w:p w14:paraId="5067A2EE" w14:textId="77777777" w:rsidR="001E26A4" w:rsidRPr="003E3F96" w:rsidRDefault="001E26A4" w:rsidP="0094620F">
            <w:pPr>
              <w:tabs>
                <w:tab w:val="left" w:pos="0"/>
              </w:tabs>
              <w:spacing w:after="60"/>
              <w:ind w:left="720"/>
            </w:pPr>
            <w:r w:rsidRPr="003E3F96">
              <w:t>Источник питания</w:t>
            </w:r>
          </w:p>
          <w:p w14:paraId="32E26558" w14:textId="0758F7C0" w:rsidR="001E26A4" w:rsidRPr="003E3F96" w:rsidRDefault="001E26A4" w:rsidP="00B92366">
            <w:r w:rsidRPr="003E3F96">
              <w:t xml:space="preserve">Источник </w:t>
            </w:r>
            <w:r w:rsidR="00147389" w:rsidRPr="003E3F96">
              <w:t>питания должен</w:t>
            </w:r>
            <w:r w:rsidRPr="003E3F96">
              <w:t xml:space="preserve"> быть предназначен для обеспечения питанием антенных сплиттеров.</w:t>
            </w:r>
          </w:p>
          <w:p w14:paraId="3256B57D" w14:textId="77777777" w:rsidR="001E26A4" w:rsidRPr="003E3F96" w:rsidRDefault="001E26A4" w:rsidP="0094620F">
            <w:pPr>
              <w:tabs>
                <w:tab w:val="left" w:pos="0"/>
              </w:tabs>
              <w:spacing w:after="60"/>
              <w:ind w:left="720"/>
            </w:pPr>
            <w:r w:rsidRPr="003E3F96">
              <w:t>Функциональные требования к источнику питания</w:t>
            </w:r>
          </w:p>
          <w:p w14:paraId="437D520E" w14:textId="77777777" w:rsidR="001E26A4" w:rsidRPr="003E3F96" w:rsidRDefault="001E26A4" w:rsidP="00B92366">
            <w:r w:rsidRPr="003E3F96">
              <w:t>Источник питания должен обеспечивать питанием не менее трех антенных сплиттеров.</w:t>
            </w:r>
          </w:p>
          <w:p w14:paraId="39C1AE2A" w14:textId="77777777" w:rsidR="001E26A4" w:rsidRPr="003E3F96" w:rsidRDefault="001E26A4" w:rsidP="0094620F">
            <w:pPr>
              <w:tabs>
                <w:tab w:val="left" w:pos="0"/>
              </w:tabs>
              <w:spacing w:after="60"/>
              <w:ind w:left="720"/>
            </w:pPr>
            <w:r w:rsidRPr="003E3F96">
              <w:t>Технические требования к источнику питания</w:t>
            </w:r>
          </w:p>
          <w:p w14:paraId="56435B3F" w14:textId="77777777" w:rsidR="001E26A4" w:rsidRPr="003E3F96" w:rsidRDefault="001E26A4" w:rsidP="00B92366">
            <w:r w:rsidRPr="003E3F96">
              <w:t>Источник питания должен соответствовать следующим техническим требованиям:</w:t>
            </w:r>
          </w:p>
          <w:p w14:paraId="71105F7E" w14:textId="77777777" w:rsidR="001E26A4" w:rsidRPr="003E3F96" w:rsidRDefault="001E26A4" w:rsidP="00B92366">
            <w:pPr>
              <w:pStyle w:val="ad"/>
              <w:numPr>
                <w:ilvl w:val="0"/>
                <w:numId w:val="9"/>
              </w:numPr>
              <w:tabs>
                <w:tab w:val="left" w:pos="0"/>
              </w:tabs>
              <w:spacing w:after="60"/>
              <w:contextualSpacing w:val="0"/>
            </w:pPr>
            <w:r w:rsidRPr="003E3F96">
              <w:t>не менее трех выходов 12 В;</w:t>
            </w:r>
          </w:p>
          <w:p w14:paraId="1C2C5C49" w14:textId="77777777" w:rsidR="001E26A4" w:rsidRPr="003E3F96" w:rsidRDefault="001E26A4" w:rsidP="00B92366">
            <w:pPr>
              <w:pStyle w:val="ad"/>
              <w:numPr>
                <w:ilvl w:val="0"/>
                <w:numId w:val="9"/>
              </w:numPr>
              <w:tabs>
                <w:tab w:val="left" w:pos="0"/>
              </w:tabs>
              <w:spacing w:after="60"/>
              <w:contextualSpacing w:val="0"/>
            </w:pPr>
            <w:r w:rsidRPr="003E3F96">
              <w:t>масса не более 1,3 кг;</w:t>
            </w:r>
          </w:p>
          <w:p w14:paraId="6CDD2B91" w14:textId="77777777" w:rsidR="001E26A4" w:rsidRPr="003E3F96" w:rsidRDefault="001E26A4" w:rsidP="00B92366">
            <w:pPr>
              <w:pStyle w:val="ad"/>
              <w:numPr>
                <w:ilvl w:val="0"/>
                <w:numId w:val="9"/>
              </w:numPr>
              <w:tabs>
                <w:tab w:val="left" w:pos="0"/>
              </w:tabs>
              <w:spacing w:after="60"/>
              <w:contextualSpacing w:val="0"/>
            </w:pPr>
            <w:r w:rsidRPr="003E3F96">
              <w:t>габариты, мм (ДхВхШ) не более: 190х45х200.</w:t>
            </w:r>
          </w:p>
          <w:p w14:paraId="7BDD4BB7" w14:textId="77777777" w:rsidR="001E26A4" w:rsidRPr="003E3F96" w:rsidRDefault="001E26A4" w:rsidP="0094620F">
            <w:pPr>
              <w:tabs>
                <w:tab w:val="left" w:pos="0"/>
              </w:tabs>
              <w:spacing w:after="60"/>
              <w:ind w:left="720"/>
            </w:pPr>
            <w:r w:rsidRPr="003E3F96">
              <w:t>Антенный сплиттер</w:t>
            </w:r>
          </w:p>
          <w:p w14:paraId="73AE9700" w14:textId="77777777" w:rsidR="001E26A4" w:rsidRPr="003E3F96" w:rsidRDefault="001E26A4" w:rsidP="00B92366">
            <w:r w:rsidRPr="003E3F96">
              <w:t>Антенный сплиттер должен быть предназначен для распределения сигналов от антенн на приемники радиомикрофонных систем.</w:t>
            </w:r>
          </w:p>
          <w:p w14:paraId="0BE3CE05" w14:textId="77777777" w:rsidR="001E26A4" w:rsidRPr="003E3F96" w:rsidRDefault="001E26A4" w:rsidP="0094620F">
            <w:pPr>
              <w:tabs>
                <w:tab w:val="left" w:pos="0"/>
              </w:tabs>
              <w:spacing w:after="60"/>
              <w:ind w:left="720"/>
            </w:pPr>
            <w:r w:rsidRPr="003E3F96">
              <w:t>Функциональные требования к антенному сплиттеру</w:t>
            </w:r>
          </w:p>
          <w:p w14:paraId="3D634266" w14:textId="77777777" w:rsidR="001E26A4" w:rsidRPr="003E3F96" w:rsidRDefault="001E26A4" w:rsidP="00B92366">
            <w:r w:rsidRPr="003E3F96">
              <w:t>Антенный сплиттер должен обеспечивать питанием не менее четырех приемников радиомикрофонных систем.</w:t>
            </w:r>
          </w:p>
          <w:p w14:paraId="23F71FD1" w14:textId="77777777" w:rsidR="001E26A4" w:rsidRPr="003E3F96" w:rsidRDefault="001E26A4" w:rsidP="0094620F">
            <w:pPr>
              <w:tabs>
                <w:tab w:val="left" w:pos="0"/>
              </w:tabs>
              <w:spacing w:after="60"/>
              <w:ind w:left="720"/>
            </w:pPr>
            <w:r w:rsidRPr="003E3F96">
              <w:lastRenderedPageBreak/>
              <w:t>Технические требования к антенному сплиттеру</w:t>
            </w:r>
          </w:p>
          <w:p w14:paraId="5A8C69D1" w14:textId="77777777" w:rsidR="001E26A4" w:rsidRPr="003E3F96" w:rsidRDefault="001E26A4" w:rsidP="00B92366">
            <w:r w:rsidRPr="003E3F96">
              <w:t>Антенный сплиттер должен соответствовать следующим техническим требованиям:</w:t>
            </w:r>
          </w:p>
          <w:p w14:paraId="57C46F69" w14:textId="77777777" w:rsidR="001E26A4" w:rsidRPr="003E3F96" w:rsidRDefault="001E26A4" w:rsidP="00B92366">
            <w:pPr>
              <w:pStyle w:val="ad"/>
              <w:numPr>
                <w:ilvl w:val="0"/>
                <w:numId w:val="9"/>
              </w:numPr>
              <w:tabs>
                <w:tab w:val="left" w:pos="0"/>
              </w:tabs>
              <w:spacing w:after="60"/>
              <w:contextualSpacing w:val="0"/>
            </w:pPr>
            <w:r w:rsidRPr="003E3F96">
              <w:t xml:space="preserve">не менее 2-х </w:t>
            </w:r>
            <w:r w:rsidRPr="003E3F96">
              <w:rPr>
                <w:lang w:val="en-US"/>
              </w:rPr>
              <w:t>RF</w:t>
            </w:r>
            <w:r w:rsidRPr="003E3F96">
              <w:t xml:space="preserve"> входов;</w:t>
            </w:r>
          </w:p>
          <w:p w14:paraId="25F2EBFC" w14:textId="77777777" w:rsidR="001E26A4" w:rsidRPr="003E3F96" w:rsidRDefault="001E26A4" w:rsidP="00B92366">
            <w:pPr>
              <w:pStyle w:val="ad"/>
              <w:numPr>
                <w:ilvl w:val="0"/>
                <w:numId w:val="9"/>
              </w:numPr>
              <w:tabs>
                <w:tab w:val="left" w:pos="0"/>
              </w:tabs>
              <w:spacing w:after="60"/>
              <w:contextualSpacing w:val="0"/>
            </w:pPr>
            <w:r w:rsidRPr="003E3F96">
              <w:t xml:space="preserve">не менее 10-ти </w:t>
            </w:r>
            <w:r w:rsidRPr="003E3F96">
              <w:rPr>
                <w:lang w:val="en-US"/>
              </w:rPr>
              <w:t>RF</w:t>
            </w:r>
            <w:r w:rsidRPr="003E3F96">
              <w:t xml:space="preserve"> выходов;</w:t>
            </w:r>
          </w:p>
          <w:p w14:paraId="7353D80B" w14:textId="77777777" w:rsidR="001E26A4" w:rsidRPr="003E3F96" w:rsidRDefault="001E26A4" w:rsidP="00B92366">
            <w:pPr>
              <w:pStyle w:val="ad"/>
              <w:numPr>
                <w:ilvl w:val="0"/>
                <w:numId w:val="9"/>
              </w:numPr>
              <w:tabs>
                <w:tab w:val="left" w:pos="0"/>
              </w:tabs>
              <w:spacing w:after="60"/>
              <w:contextualSpacing w:val="0"/>
            </w:pPr>
            <w:r w:rsidRPr="003E3F96">
              <w:t>габариты, мм (ДхВхШ) не более: 190х45х200;</w:t>
            </w:r>
          </w:p>
          <w:p w14:paraId="7294125B" w14:textId="77777777" w:rsidR="001E26A4" w:rsidRPr="003E3F96" w:rsidRDefault="001E26A4" w:rsidP="00B92366">
            <w:pPr>
              <w:pStyle w:val="ad"/>
              <w:numPr>
                <w:ilvl w:val="0"/>
                <w:numId w:val="9"/>
              </w:numPr>
              <w:tabs>
                <w:tab w:val="left" w:pos="0"/>
              </w:tabs>
              <w:spacing w:after="60"/>
              <w:contextualSpacing w:val="0"/>
            </w:pPr>
            <w:r w:rsidRPr="003E3F96">
              <w:t>масса не более 1 кг.</w:t>
            </w:r>
          </w:p>
          <w:p w14:paraId="359130B5" w14:textId="77777777" w:rsidR="001E26A4" w:rsidRPr="003E3F96" w:rsidRDefault="001E26A4" w:rsidP="0094620F">
            <w:pPr>
              <w:tabs>
                <w:tab w:val="left" w:pos="0"/>
              </w:tabs>
              <w:spacing w:after="60"/>
              <w:ind w:left="720"/>
            </w:pPr>
            <w:r w:rsidRPr="003E3F96">
              <w:t>Активная направленная принимающая антенна</w:t>
            </w:r>
          </w:p>
          <w:p w14:paraId="1E066F24" w14:textId="77777777" w:rsidR="001E26A4" w:rsidRPr="003E3F96" w:rsidRDefault="001E26A4" w:rsidP="00B92366">
            <w:r w:rsidRPr="003E3F96">
              <w:t>Активная направленная принимающая антенна должна быть предназначена для использования с радиосистемами.</w:t>
            </w:r>
          </w:p>
          <w:p w14:paraId="77E27451" w14:textId="77777777" w:rsidR="001E26A4" w:rsidRPr="003E3F96" w:rsidRDefault="001E26A4" w:rsidP="0094620F">
            <w:pPr>
              <w:tabs>
                <w:tab w:val="left" w:pos="0"/>
              </w:tabs>
              <w:spacing w:after="60"/>
              <w:ind w:left="720"/>
            </w:pPr>
            <w:r w:rsidRPr="003E3F96">
              <w:t>Функциональные требования к активной направленной принимающей антенне</w:t>
            </w:r>
          </w:p>
          <w:p w14:paraId="45954920" w14:textId="77777777" w:rsidR="001E26A4" w:rsidRPr="003E3F96" w:rsidRDefault="001E26A4" w:rsidP="00B92366">
            <w:r w:rsidRPr="003E3F96">
              <w:t>Активная направленная принимающая антенна должна иметь влагозащищенный корпус.</w:t>
            </w:r>
          </w:p>
          <w:p w14:paraId="0B233AA7" w14:textId="77777777" w:rsidR="001E26A4" w:rsidRPr="003E3F96" w:rsidRDefault="001E26A4" w:rsidP="00B92366">
            <w:r w:rsidRPr="003E3F96">
              <w:t>Активная направленная принимающая антенна должна быть предназначена для работы как внутри, так и вне помещения. В комплект поставки должны входить кабели для коммутации антенны и сплиттеров.</w:t>
            </w:r>
          </w:p>
          <w:p w14:paraId="618DCCF7" w14:textId="77777777" w:rsidR="001E26A4" w:rsidRPr="003E3F96" w:rsidRDefault="001E26A4" w:rsidP="0094620F">
            <w:pPr>
              <w:tabs>
                <w:tab w:val="left" w:pos="0"/>
              </w:tabs>
              <w:spacing w:after="60"/>
              <w:ind w:left="720"/>
            </w:pPr>
            <w:r w:rsidRPr="003E3F96">
              <w:t>Технические требования к активной направленной принимающей антенне</w:t>
            </w:r>
          </w:p>
          <w:p w14:paraId="17FD17B2" w14:textId="77777777" w:rsidR="001E26A4" w:rsidRPr="003E3F96" w:rsidRDefault="001E26A4" w:rsidP="00B92366">
            <w:r w:rsidRPr="003E3F96">
              <w:t>Активная направленная принимающая антенна должна соответствовать следующим техническим требованиям:</w:t>
            </w:r>
          </w:p>
          <w:p w14:paraId="6382B3B8" w14:textId="77777777" w:rsidR="001E26A4" w:rsidRPr="003E3F96" w:rsidRDefault="001E26A4" w:rsidP="00B92366">
            <w:pPr>
              <w:pStyle w:val="ad"/>
              <w:numPr>
                <w:ilvl w:val="0"/>
                <w:numId w:val="9"/>
              </w:numPr>
              <w:tabs>
                <w:tab w:val="left" w:pos="0"/>
              </w:tabs>
              <w:spacing w:after="60"/>
              <w:contextualSpacing w:val="0"/>
            </w:pPr>
            <w:r w:rsidRPr="003E3F96">
              <w:t>коэффициент усиления антенны не менее 21 дБи;</w:t>
            </w:r>
          </w:p>
          <w:p w14:paraId="2835928E" w14:textId="77777777" w:rsidR="001E26A4" w:rsidRPr="003E3F96" w:rsidRDefault="001E26A4" w:rsidP="00B92366">
            <w:pPr>
              <w:pStyle w:val="ad"/>
              <w:numPr>
                <w:ilvl w:val="0"/>
                <w:numId w:val="9"/>
              </w:numPr>
              <w:tabs>
                <w:tab w:val="left" w:pos="0"/>
              </w:tabs>
              <w:spacing w:after="60"/>
              <w:contextualSpacing w:val="0"/>
            </w:pPr>
            <w:r w:rsidRPr="003E3F96">
              <w:t>угол покрытия не менее 70°;</w:t>
            </w:r>
          </w:p>
          <w:p w14:paraId="2A441CF7" w14:textId="77777777" w:rsidR="001E26A4" w:rsidRPr="003E3F96" w:rsidRDefault="001E26A4" w:rsidP="00B92366">
            <w:pPr>
              <w:pStyle w:val="ad"/>
              <w:numPr>
                <w:ilvl w:val="0"/>
                <w:numId w:val="9"/>
              </w:numPr>
              <w:tabs>
                <w:tab w:val="left" w:pos="0"/>
              </w:tabs>
              <w:spacing w:after="60"/>
              <w:contextualSpacing w:val="0"/>
            </w:pPr>
            <w:r w:rsidRPr="003E3F96">
              <w:t>габариты, мм (ДхВхШ) не более: 240х230х30;</w:t>
            </w:r>
          </w:p>
          <w:p w14:paraId="1217FF3C" w14:textId="77777777" w:rsidR="001E26A4" w:rsidRDefault="001E26A4" w:rsidP="00B92366">
            <w:pPr>
              <w:pStyle w:val="ad"/>
              <w:numPr>
                <w:ilvl w:val="0"/>
                <w:numId w:val="9"/>
              </w:numPr>
              <w:tabs>
                <w:tab w:val="left" w:pos="0"/>
              </w:tabs>
              <w:spacing w:after="60"/>
              <w:contextualSpacing w:val="0"/>
            </w:pPr>
            <w:r w:rsidRPr="003E3F96">
              <w:t>масса не более 0,3 кг.</w:t>
            </w:r>
          </w:p>
          <w:p w14:paraId="54CC7EB0" w14:textId="1F9558AE" w:rsidR="00E90EC3" w:rsidRDefault="00E90EC3" w:rsidP="00E90EC3">
            <w:pPr>
              <w:pStyle w:val="ad"/>
              <w:tabs>
                <w:tab w:val="left" w:pos="0"/>
              </w:tabs>
              <w:spacing w:after="60"/>
              <w:contextualSpacing w:val="0"/>
            </w:pPr>
            <w:r>
              <w:t>Технические требования к кабелям для коммутации антенны и сплиттеров</w:t>
            </w:r>
          </w:p>
          <w:p w14:paraId="3F77BCD0" w14:textId="4B5C45B1" w:rsidR="00E90EC3" w:rsidRPr="00E90EC3" w:rsidRDefault="00E90EC3" w:rsidP="00E90EC3">
            <w:pPr>
              <w:tabs>
                <w:tab w:val="left" w:pos="0"/>
              </w:tabs>
              <w:spacing w:after="60"/>
            </w:pPr>
            <w:r>
              <w:t>К</w:t>
            </w:r>
            <w:r w:rsidRPr="003E3F96">
              <w:t>абели для коммутации антенны и сплиттеров</w:t>
            </w:r>
            <w:r>
              <w:t xml:space="preserve"> должен соответствовать следующим техническим требованиям</w:t>
            </w:r>
            <w:r w:rsidRPr="00E90EC3">
              <w:t>:</w:t>
            </w:r>
          </w:p>
          <w:p w14:paraId="57DA0C39" w14:textId="77777777" w:rsidR="00E90EC3" w:rsidRPr="00E90EC3" w:rsidRDefault="00E90EC3" w:rsidP="00E90EC3">
            <w:pPr>
              <w:pStyle w:val="ad"/>
              <w:numPr>
                <w:ilvl w:val="0"/>
                <w:numId w:val="9"/>
              </w:numPr>
              <w:tabs>
                <w:tab w:val="left" w:pos="0"/>
              </w:tabs>
              <w:spacing w:after="60"/>
              <w:contextualSpacing w:val="0"/>
            </w:pPr>
            <w:r w:rsidRPr="00E90EC3">
              <w:t>сопротивление 50 Ом;</w:t>
            </w:r>
          </w:p>
          <w:p w14:paraId="6313C45E" w14:textId="77777777" w:rsidR="00E90EC3" w:rsidRPr="00E90EC3" w:rsidRDefault="00E90EC3" w:rsidP="00E90EC3">
            <w:pPr>
              <w:pStyle w:val="ad"/>
              <w:numPr>
                <w:ilvl w:val="0"/>
                <w:numId w:val="9"/>
              </w:numPr>
              <w:tabs>
                <w:tab w:val="left" w:pos="0"/>
              </w:tabs>
              <w:spacing w:after="60"/>
              <w:contextualSpacing w:val="0"/>
            </w:pPr>
            <w:r w:rsidRPr="00E90EC3">
              <w:t>длина 5 метров.</w:t>
            </w:r>
          </w:p>
          <w:p w14:paraId="44251235" w14:textId="77777777" w:rsidR="00E90EC3" w:rsidRPr="00E90EC3" w:rsidRDefault="00E90EC3" w:rsidP="00E90EC3">
            <w:pPr>
              <w:pStyle w:val="ad"/>
              <w:tabs>
                <w:tab w:val="left" w:pos="0"/>
              </w:tabs>
              <w:spacing w:after="60"/>
              <w:contextualSpacing w:val="0"/>
            </w:pPr>
          </w:p>
          <w:p w14:paraId="3DA7498F" w14:textId="77777777" w:rsidR="001E26A4" w:rsidRPr="003E3F96" w:rsidRDefault="001E26A4" w:rsidP="00B92366">
            <w:pPr>
              <w:pStyle w:val="4"/>
              <w:numPr>
                <w:ilvl w:val="3"/>
                <w:numId w:val="11"/>
              </w:numPr>
            </w:pPr>
            <w:r w:rsidRPr="003E3F96">
              <w:t>Микшерная консоль</w:t>
            </w:r>
          </w:p>
          <w:p w14:paraId="55BDC598" w14:textId="77777777" w:rsidR="001E26A4" w:rsidRDefault="001E26A4" w:rsidP="00B92366">
            <w:r w:rsidRPr="003E3F96">
              <w:t xml:space="preserve">Микшерная консоль должна быть предназначена для микширования аудиосигналов, поступающих с микрофонных радиосистем. </w:t>
            </w:r>
          </w:p>
          <w:p w14:paraId="7D975933" w14:textId="77777777" w:rsidR="006E2318" w:rsidRPr="003E3F96" w:rsidRDefault="006E2318" w:rsidP="00B92366"/>
          <w:p w14:paraId="6C523F78" w14:textId="77777777" w:rsidR="001E26A4" w:rsidRPr="003E3F96" w:rsidRDefault="001E26A4" w:rsidP="00B92366">
            <w:pPr>
              <w:pStyle w:val="4"/>
              <w:numPr>
                <w:ilvl w:val="3"/>
                <w:numId w:val="11"/>
              </w:numPr>
            </w:pPr>
            <w:r w:rsidRPr="003E3F96">
              <w:t>Функциональные требования к микшерной консоли</w:t>
            </w:r>
          </w:p>
          <w:p w14:paraId="2A59C3F9" w14:textId="77777777" w:rsidR="001E26A4" w:rsidRDefault="001E26A4" w:rsidP="00B92366">
            <w:r w:rsidRPr="003E3F96">
              <w:t>Микшерная консоль должна иметь встраиваемый 19” рэковый конструктив. Для микшерной консоли должна быть предусмотрена опциональная плата для обмена данными по внутреннему протоколу с аудиоматрицей. Задержка передачи данных внутреннего протокола должна составлять не более 0,25мс.</w:t>
            </w:r>
          </w:p>
          <w:p w14:paraId="35456060" w14:textId="44669C91" w:rsidR="006E2318" w:rsidRDefault="006E2318" w:rsidP="006E2318">
            <w:pPr>
              <w:pStyle w:val="ad"/>
              <w:tabs>
                <w:tab w:val="left" w:pos="0"/>
              </w:tabs>
              <w:spacing w:after="60"/>
              <w:contextualSpacing w:val="0"/>
            </w:pPr>
            <w:r>
              <w:t>Технические требования к опциональной плате для обмена данными:</w:t>
            </w:r>
          </w:p>
          <w:p w14:paraId="17069FDB" w14:textId="3435162F" w:rsidR="006E2318" w:rsidRDefault="006E2318" w:rsidP="006E2318">
            <w:pPr>
              <w:tabs>
                <w:tab w:val="left" w:pos="0"/>
              </w:tabs>
              <w:spacing w:after="60"/>
            </w:pPr>
            <w:r>
              <w:t>О</w:t>
            </w:r>
            <w:r w:rsidRPr="003E3F96">
              <w:t>пциональная плата для обмена данными по внутреннему протоколу с аудиоматрицей</w:t>
            </w:r>
            <w:r>
              <w:t xml:space="preserve"> должна соответствовать следующим техническим требованиям:</w:t>
            </w:r>
          </w:p>
          <w:p w14:paraId="00332626" w14:textId="77777777" w:rsidR="006E2318" w:rsidRPr="006E2318" w:rsidRDefault="006E2318" w:rsidP="006E2318">
            <w:pPr>
              <w:pStyle w:val="ad"/>
              <w:numPr>
                <w:ilvl w:val="0"/>
                <w:numId w:val="9"/>
              </w:numPr>
              <w:tabs>
                <w:tab w:val="left" w:pos="0"/>
              </w:tabs>
              <w:spacing w:after="60"/>
              <w:contextualSpacing w:val="0"/>
            </w:pPr>
            <w:r w:rsidRPr="006E2318">
              <w:t>наличие входного разъема RJ-45;</w:t>
            </w:r>
          </w:p>
          <w:p w14:paraId="454B4051" w14:textId="77777777" w:rsidR="006E2318" w:rsidRPr="006E2318" w:rsidRDefault="006E2318" w:rsidP="006E2318">
            <w:pPr>
              <w:pStyle w:val="ad"/>
              <w:numPr>
                <w:ilvl w:val="0"/>
                <w:numId w:val="9"/>
              </w:numPr>
              <w:tabs>
                <w:tab w:val="left" w:pos="0"/>
              </w:tabs>
              <w:spacing w:after="60"/>
              <w:contextualSpacing w:val="0"/>
            </w:pPr>
            <w:r w:rsidRPr="006E2318">
              <w:t>наличие выходного разъема RJ-45;</w:t>
            </w:r>
          </w:p>
          <w:p w14:paraId="72EF4C53" w14:textId="77777777" w:rsidR="006E2318" w:rsidRPr="006E2318" w:rsidRDefault="006E2318" w:rsidP="006E2318">
            <w:pPr>
              <w:pStyle w:val="ad"/>
              <w:numPr>
                <w:ilvl w:val="0"/>
                <w:numId w:val="9"/>
              </w:numPr>
              <w:tabs>
                <w:tab w:val="left" w:pos="0"/>
              </w:tabs>
              <w:spacing w:after="60"/>
              <w:contextualSpacing w:val="0"/>
            </w:pPr>
            <w:r w:rsidRPr="006E2318">
              <w:t>передача до 256 каналов;</w:t>
            </w:r>
          </w:p>
          <w:p w14:paraId="614FFFC4" w14:textId="77777777" w:rsidR="006E2318" w:rsidRPr="006E2318" w:rsidRDefault="006E2318" w:rsidP="006E2318">
            <w:pPr>
              <w:pStyle w:val="ad"/>
              <w:numPr>
                <w:ilvl w:val="0"/>
                <w:numId w:val="9"/>
              </w:numPr>
              <w:tabs>
                <w:tab w:val="left" w:pos="0"/>
              </w:tabs>
              <w:spacing w:after="60"/>
              <w:contextualSpacing w:val="0"/>
            </w:pPr>
            <w:r w:rsidRPr="006E2318">
              <w:t>передача сигналов по витой паре на расстояние до 100 м.</w:t>
            </w:r>
          </w:p>
          <w:p w14:paraId="3245FC47" w14:textId="41EC0849" w:rsidR="006E2318" w:rsidRPr="003E3F96" w:rsidRDefault="001E26A4" w:rsidP="00B92366">
            <w:r w:rsidRPr="003E3F96">
              <w:t xml:space="preserve">  </w:t>
            </w:r>
          </w:p>
          <w:p w14:paraId="6F9FE20E" w14:textId="77777777" w:rsidR="001E26A4" w:rsidRPr="003E3F96" w:rsidRDefault="001E26A4" w:rsidP="00B92366">
            <w:pPr>
              <w:pStyle w:val="4"/>
              <w:numPr>
                <w:ilvl w:val="3"/>
                <w:numId w:val="11"/>
              </w:numPr>
            </w:pPr>
            <w:r w:rsidRPr="003E3F96">
              <w:lastRenderedPageBreak/>
              <w:t>Технические требования к микшерной консоли</w:t>
            </w:r>
          </w:p>
          <w:p w14:paraId="63B036E2" w14:textId="77777777" w:rsidR="001E26A4" w:rsidRPr="003E3F96" w:rsidRDefault="001E26A4" w:rsidP="00B92366">
            <w:r w:rsidRPr="003E3F96">
              <w:t>Микшерная консоль должна соответствовать следующим техническим характеристикам:</w:t>
            </w:r>
          </w:p>
          <w:p w14:paraId="7A36696B" w14:textId="77777777" w:rsidR="001E26A4" w:rsidRPr="003E3F96" w:rsidRDefault="001E26A4" w:rsidP="00B92366">
            <w:pPr>
              <w:pStyle w:val="a"/>
            </w:pPr>
            <w:r w:rsidRPr="003E3F96">
              <w:t>наличие не менее 16 моно микрофонных аудиовходов;</w:t>
            </w:r>
          </w:p>
          <w:p w14:paraId="14772E9A" w14:textId="77777777" w:rsidR="001E26A4" w:rsidRPr="003E3F96" w:rsidRDefault="001E26A4" w:rsidP="00B92366">
            <w:pPr>
              <w:pStyle w:val="a"/>
            </w:pPr>
            <w:r w:rsidRPr="003E3F96">
              <w:t>наличие не менее 4-х линейных аудиовходов;</w:t>
            </w:r>
          </w:p>
          <w:p w14:paraId="3B437FD2" w14:textId="77777777" w:rsidR="001E26A4" w:rsidRPr="003E3F96" w:rsidRDefault="001E26A4" w:rsidP="00B92366">
            <w:pPr>
              <w:pStyle w:val="a"/>
            </w:pPr>
            <w:r w:rsidRPr="003E3F96">
              <w:t>наличие не менее 66 каналов для микширования;</w:t>
            </w:r>
          </w:p>
          <w:p w14:paraId="278B65C5" w14:textId="77777777" w:rsidR="001E26A4" w:rsidRPr="003E3F96" w:rsidRDefault="001E26A4" w:rsidP="00B92366">
            <w:pPr>
              <w:pStyle w:val="a"/>
            </w:pPr>
            <w:r w:rsidRPr="003E3F96">
              <w:t>остаточный шум не более -86 dBu;</w:t>
            </w:r>
          </w:p>
          <w:p w14:paraId="29CBFF2C" w14:textId="77777777" w:rsidR="001E26A4" w:rsidRPr="003E3F96" w:rsidRDefault="001E26A4" w:rsidP="00B92366">
            <w:pPr>
              <w:pStyle w:val="a"/>
            </w:pPr>
            <w:r w:rsidRPr="003E3F96">
              <w:t>наличие цветного сенсорного экрана;</w:t>
            </w:r>
          </w:p>
          <w:p w14:paraId="12091533" w14:textId="77777777" w:rsidR="001E26A4" w:rsidRPr="003E3F96" w:rsidRDefault="001E26A4" w:rsidP="00B92366">
            <w:pPr>
              <w:pStyle w:val="a"/>
            </w:pPr>
            <w:r w:rsidRPr="003E3F96">
              <w:t>габаритные размеры (ВхШхГ) не более 170х490х521 мм;</w:t>
            </w:r>
          </w:p>
          <w:p w14:paraId="017F13AF" w14:textId="77777777" w:rsidR="001E26A4" w:rsidRPr="003E3F96" w:rsidRDefault="001E26A4" w:rsidP="00B92366">
            <w:pPr>
              <w:pStyle w:val="a"/>
            </w:pPr>
            <w:r w:rsidRPr="003E3F96">
              <w:t>масса не более 12 кг.</w:t>
            </w:r>
          </w:p>
          <w:p w14:paraId="0322BF00" w14:textId="77777777" w:rsidR="001E26A4" w:rsidRPr="003E3F96" w:rsidRDefault="001E26A4" w:rsidP="0094620F">
            <w:pPr>
              <w:tabs>
                <w:tab w:val="left" w:pos="0"/>
              </w:tabs>
              <w:spacing w:after="60"/>
              <w:ind w:left="720"/>
            </w:pPr>
            <w:bookmarkStart w:id="8" w:name="_Toc369769138"/>
            <w:r w:rsidRPr="003E3F96">
              <w:t>Аудио</w:t>
            </w:r>
            <w:bookmarkEnd w:id="8"/>
            <w:r w:rsidRPr="003E3F96">
              <w:t>матрица</w:t>
            </w:r>
          </w:p>
          <w:p w14:paraId="67060CBC" w14:textId="77777777" w:rsidR="001E26A4" w:rsidRPr="003E3F96" w:rsidRDefault="001E26A4" w:rsidP="00B92366">
            <w:r w:rsidRPr="003E3F96">
              <w:t>Аудиоматрица должна быть предназначена для индивидуальной настройки и обработки сигналов.</w:t>
            </w:r>
          </w:p>
          <w:p w14:paraId="6E23744D" w14:textId="77777777" w:rsidR="001E26A4" w:rsidRPr="003E3F96" w:rsidRDefault="001E26A4" w:rsidP="0094620F">
            <w:pPr>
              <w:tabs>
                <w:tab w:val="left" w:pos="0"/>
              </w:tabs>
              <w:spacing w:after="60"/>
              <w:ind w:left="720"/>
            </w:pPr>
            <w:r w:rsidRPr="003E3F96">
              <w:t>Функциональные требования к аудиоматрице</w:t>
            </w:r>
          </w:p>
          <w:p w14:paraId="6131A40F" w14:textId="77777777" w:rsidR="001E26A4" w:rsidRPr="003E3F96" w:rsidRDefault="001E26A4" w:rsidP="00B92366">
            <w:r w:rsidRPr="003E3F96">
              <w:t>Аудиоматрица должна иметь встроенный телефонный гибрид.</w:t>
            </w:r>
          </w:p>
          <w:p w14:paraId="486FB77A" w14:textId="77777777" w:rsidR="001E26A4" w:rsidRPr="003E3F96" w:rsidRDefault="001E26A4" w:rsidP="00B92366">
            <w:r w:rsidRPr="003E3F96">
              <w:t>Передача данных между аудиоматрицей  входным, выходным модулями, микшерной консолью должна осуществляться по внутреннему протоколу. Задержка передачи данных внутреннего протокола должна составлять не более 0,25мс. Внутренний протокол передачи данных должен иметь возможность передачи до 256 аудиоканалов.</w:t>
            </w:r>
          </w:p>
          <w:p w14:paraId="00DEAFF8" w14:textId="77777777" w:rsidR="001E26A4" w:rsidRPr="003E3F96" w:rsidRDefault="001E26A4" w:rsidP="0094620F">
            <w:pPr>
              <w:tabs>
                <w:tab w:val="left" w:pos="0"/>
              </w:tabs>
              <w:spacing w:after="60"/>
              <w:ind w:left="720"/>
            </w:pPr>
            <w:bookmarkStart w:id="9" w:name="_Toc369769140"/>
            <w:r w:rsidRPr="003E3F96">
              <w:t>Технические требования к аудио</w:t>
            </w:r>
            <w:bookmarkEnd w:id="9"/>
            <w:r w:rsidRPr="003E3F96">
              <w:t>матрице</w:t>
            </w:r>
          </w:p>
          <w:p w14:paraId="7A117F1A" w14:textId="77777777" w:rsidR="001E26A4" w:rsidRPr="003E3F96" w:rsidRDefault="001E26A4" w:rsidP="00B92366">
            <w:r w:rsidRPr="003E3F96">
              <w:t>Аудиоматрица должна соответствовать следующим техническим требованиям:</w:t>
            </w:r>
          </w:p>
          <w:p w14:paraId="0C4609A0" w14:textId="77777777" w:rsidR="001E26A4" w:rsidRPr="003E3F96" w:rsidRDefault="001E26A4" w:rsidP="00B92366">
            <w:pPr>
              <w:pStyle w:val="ad"/>
              <w:numPr>
                <w:ilvl w:val="0"/>
                <w:numId w:val="9"/>
              </w:numPr>
              <w:tabs>
                <w:tab w:val="left" w:pos="0"/>
              </w:tabs>
              <w:spacing w:after="60"/>
              <w:contextualSpacing w:val="0"/>
            </w:pPr>
            <w:bookmarkStart w:id="10" w:name="_Toc369769141"/>
            <w:r w:rsidRPr="003E3F96">
              <w:t>наличие не менее десяти аналоговых входов;</w:t>
            </w:r>
            <w:bookmarkEnd w:id="10"/>
          </w:p>
          <w:p w14:paraId="75EC03D5" w14:textId="77777777" w:rsidR="001E26A4" w:rsidRPr="003E3F96" w:rsidRDefault="001E26A4" w:rsidP="00B92366">
            <w:pPr>
              <w:pStyle w:val="ad"/>
              <w:numPr>
                <w:ilvl w:val="0"/>
                <w:numId w:val="9"/>
              </w:numPr>
              <w:tabs>
                <w:tab w:val="left" w:pos="0"/>
              </w:tabs>
              <w:spacing w:after="60"/>
              <w:contextualSpacing w:val="0"/>
            </w:pPr>
            <w:bookmarkStart w:id="11" w:name="_Toc369769142"/>
            <w:r w:rsidRPr="003E3F96">
              <w:t>наличие не менее восьми аналоговых выходов;</w:t>
            </w:r>
            <w:bookmarkEnd w:id="11"/>
          </w:p>
          <w:p w14:paraId="7A5BF1DE" w14:textId="77777777" w:rsidR="001E26A4" w:rsidRPr="003E3F96" w:rsidRDefault="001E26A4" w:rsidP="00B92366">
            <w:pPr>
              <w:pStyle w:val="ad"/>
              <w:numPr>
                <w:ilvl w:val="0"/>
                <w:numId w:val="9"/>
              </w:numPr>
              <w:tabs>
                <w:tab w:val="left" w:pos="0"/>
              </w:tabs>
              <w:spacing w:after="60"/>
              <w:contextualSpacing w:val="0"/>
            </w:pPr>
            <w:bookmarkStart w:id="12" w:name="_Toc369769143"/>
            <w:r w:rsidRPr="003E3F96">
              <w:t>наличие не менее 8 каналов с автоматической регулировкой усиления и эхоподавления;</w:t>
            </w:r>
            <w:bookmarkEnd w:id="12"/>
          </w:p>
          <w:p w14:paraId="345ADCA4" w14:textId="77777777" w:rsidR="001E26A4" w:rsidRPr="003E3F96" w:rsidRDefault="001E26A4" w:rsidP="00B92366">
            <w:pPr>
              <w:pStyle w:val="ad"/>
              <w:numPr>
                <w:ilvl w:val="0"/>
                <w:numId w:val="9"/>
              </w:numPr>
              <w:tabs>
                <w:tab w:val="left" w:pos="0"/>
              </w:tabs>
              <w:spacing w:after="60"/>
              <w:contextualSpacing w:val="0"/>
            </w:pPr>
            <w:bookmarkStart w:id="13" w:name="_Toc369769144"/>
            <w:r w:rsidRPr="003E3F96">
              <w:t>наличие не менее 12 контрольных входов и 6 логических выходов общего назначения;</w:t>
            </w:r>
            <w:bookmarkEnd w:id="13"/>
          </w:p>
          <w:p w14:paraId="1CCF5752" w14:textId="77777777" w:rsidR="001E26A4" w:rsidRPr="003E3F96" w:rsidRDefault="001E26A4" w:rsidP="00B92366">
            <w:pPr>
              <w:pStyle w:val="ad"/>
              <w:numPr>
                <w:ilvl w:val="0"/>
                <w:numId w:val="9"/>
              </w:numPr>
              <w:tabs>
                <w:tab w:val="left" w:pos="0"/>
              </w:tabs>
              <w:spacing w:after="60"/>
              <w:contextualSpacing w:val="0"/>
            </w:pPr>
            <w:bookmarkStart w:id="14" w:name="_Toc369769145"/>
            <w:r w:rsidRPr="003E3F96">
              <w:t>наличие интерфейса RJ-11 телефонного гибрида;</w:t>
            </w:r>
            <w:bookmarkEnd w:id="14"/>
          </w:p>
          <w:p w14:paraId="5955B32A" w14:textId="77777777" w:rsidR="001E26A4" w:rsidRPr="003E3F96" w:rsidRDefault="001E26A4" w:rsidP="00B92366">
            <w:pPr>
              <w:pStyle w:val="ad"/>
              <w:numPr>
                <w:ilvl w:val="0"/>
                <w:numId w:val="9"/>
              </w:numPr>
              <w:tabs>
                <w:tab w:val="left" w:pos="0"/>
              </w:tabs>
              <w:spacing w:after="60"/>
              <w:contextualSpacing w:val="0"/>
            </w:pPr>
            <w:bookmarkStart w:id="15" w:name="_Toc369769146"/>
            <w:r w:rsidRPr="003E3F96">
              <w:t>наличие не менее двух портов RJ-45 для передачи данных по внутреннему протоколу;</w:t>
            </w:r>
            <w:bookmarkEnd w:id="15"/>
          </w:p>
          <w:p w14:paraId="47C72BF2" w14:textId="77777777" w:rsidR="001E26A4" w:rsidRPr="003E3F96" w:rsidRDefault="001E26A4" w:rsidP="00B92366">
            <w:pPr>
              <w:pStyle w:val="ad"/>
              <w:numPr>
                <w:ilvl w:val="0"/>
                <w:numId w:val="9"/>
              </w:numPr>
              <w:tabs>
                <w:tab w:val="left" w:pos="0"/>
              </w:tabs>
              <w:spacing w:after="60"/>
              <w:contextualSpacing w:val="0"/>
            </w:pPr>
            <w:bookmarkStart w:id="16" w:name="_Toc369769147"/>
            <w:r w:rsidRPr="003E3F96">
              <w:t>максимальная длина трассы не менее 100 м между устройствами;</w:t>
            </w:r>
            <w:bookmarkEnd w:id="16"/>
          </w:p>
          <w:p w14:paraId="3EEDCD03" w14:textId="77777777" w:rsidR="001E26A4" w:rsidRPr="003E3F96" w:rsidRDefault="001E26A4" w:rsidP="00B92366">
            <w:pPr>
              <w:pStyle w:val="ad"/>
              <w:numPr>
                <w:ilvl w:val="0"/>
                <w:numId w:val="9"/>
              </w:numPr>
              <w:tabs>
                <w:tab w:val="left" w:pos="0"/>
              </w:tabs>
              <w:spacing w:after="60"/>
              <w:contextualSpacing w:val="0"/>
            </w:pPr>
            <w:bookmarkStart w:id="17" w:name="_Toc369769148"/>
            <w:r w:rsidRPr="003E3F96">
              <w:t>наличие не менее одного интерфейса RS-232;</w:t>
            </w:r>
            <w:bookmarkEnd w:id="17"/>
          </w:p>
          <w:p w14:paraId="43DECDB9" w14:textId="77777777" w:rsidR="001E26A4" w:rsidRPr="003E3F96" w:rsidRDefault="001E26A4" w:rsidP="00B92366">
            <w:pPr>
              <w:pStyle w:val="ad"/>
              <w:numPr>
                <w:ilvl w:val="0"/>
                <w:numId w:val="9"/>
              </w:numPr>
              <w:tabs>
                <w:tab w:val="left" w:pos="0"/>
              </w:tabs>
              <w:spacing w:after="60"/>
              <w:contextualSpacing w:val="0"/>
            </w:pPr>
            <w:bookmarkStart w:id="18" w:name="_Toc369769149"/>
            <w:r w:rsidRPr="003E3F96">
              <w:t>наличие не менее одного интерфейса Ethernet;</w:t>
            </w:r>
            <w:bookmarkEnd w:id="18"/>
          </w:p>
          <w:p w14:paraId="5586FFAF" w14:textId="77777777" w:rsidR="001E26A4" w:rsidRPr="00326D4C" w:rsidRDefault="001E26A4" w:rsidP="00B92366">
            <w:pPr>
              <w:pStyle w:val="ad"/>
              <w:numPr>
                <w:ilvl w:val="0"/>
                <w:numId w:val="9"/>
              </w:numPr>
              <w:tabs>
                <w:tab w:val="left" w:pos="0"/>
              </w:tabs>
              <w:spacing w:after="60"/>
              <w:contextualSpacing w:val="0"/>
            </w:pPr>
            <w:bookmarkStart w:id="19" w:name="_Toc369769150"/>
            <w:r w:rsidRPr="00326D4C">
              <w:t>наличие светодиодной индикации на передней панели;</w:t>
            </w:r>
            <w:bookmarkEnd w:id="19"/>
          </w:p>
          <w:p w14:paraId="370BAF5F" w14:textId="77777777" w:rsidR="001E26A4" w:rsidRPr="00326D4C" w:rsidRDefault="001E26A4" w:rsidP="00B92366">
            <w:pPr>
              <w:pStyle w:val="ad"/>
              <w:numPr>
                <w:ilvl w:val="0"/>
                <w:numId w:val="9"/>
              </w:numPr>
              <w:tabs>
                <w:tab w:val="left" w:pos="0"/>
              </w:tabs>
              <w:spacing w:after="60"/>
              <w:contextualSpacing w:val="0"/>
            </w:pPr>
            <w:bookmarkStart w:id="20" w:name="_Toc369769151"/>
            <w:r w:rsidRPr="00326D4C">
              <w:t>полная потребляемая мощность не более 60 ВА;</w:t>
            </w:r>
            <w:bookmarkEnd w:id="20"/>
          </w:p>
          <w:p w14:paraId="56539E56" w14:textId="77777777" w:rsidR="001E26A4" w:rsidRPr="00326D4C" w:rsidRDefault="001E26A4" w:rsidP="00B92366">
            <w:pPr>
              <w:pStyle w:val="ad"/>
              <w:numPr>
                <w:ilvl w:val="0"/>
                <w:numId w:val="9"/>
              </w:numPr>
              <w:tabs>
                <w:tab w:val="left" w:pos="0"/>
              </w:tabs>
              <w:spacing w:after="60"/>
              <w:contextualSpacing w:val="0"/>
            </w:pPr>
            <w:bookmarkStart w:id="21" w:name="_Toc369769152"/>
            <w:r w:rsidRPr="00326D4C">
              <w:t>габариты не более 50х490х320мм;</w:t>
            </w:r>
            <w:bookmarkEnd w:id="21"/>
          </w:p>
          <w:p w14:paraId="60EE2660" w14:textId="77777777" w:rsidR="001E26A4" w:rsidRPr="00326D4C" w:rsidRDefault="001E26A4" w:rsidP="00B92366">
            <w:pPr>
              <w:pStyle w:val="ad"/>
              <w:numPr>
                <w:ilvl w:val="0"/>
                <w:numId w:val="9"/>
              </w:numPr>
              <w:tabs>
                <w:tab w:val="left" w:pos="0"/>
              </w:tabs>
              <w:spacing w:after="60"/>
              <w:contextualSpacing w:val="0"/>
            </w:pPr>
            <w:bookmarkStart w:id="22" w:name="_Toc369769153"/>
            <w:r w:rsidRPr="00326D4C">
              <w:t>масса не более 4,5 кг.</w:t>
            </w:r>
            <w:bookmarkEnd w:id="22"/>
          </w:p>
          <w:p w14:paraId="2B43289D" w14:textId="77777777" w:rsidR="001E26A4" w:rsidRPr="00326D4C" w:rsidRDefault="001E26A4" w:rsidP="0094620F">
            <w:pPr>
              <w:tabs>
                <w:tab w:val="left" w:pos="0"/>
              </w:tabs>
              <w:spacing w:after="60"/>
              <w:ind w:left="720"/>
            </w:pPr>
            <w:bookmarkStart w:id="23" w:name="_Toc369769169"/>
            <w:r w:rsidRPr="00326D4C">
              <w:t>Входной модуль</w:t>
            </w:r>
            <w:bookmarkEnd w:id="23"/>
          </w:p>
          <w:p w14:paraId="4A79CC8D" w14:textId="77777777" w:rsidR="001E26A4" w:rsidRPr="00326D4C" w:rsidRDefault="001E26A4" w:rsidP="00B92366">
            <w:r w:rsidRPr="00326D4C">
              <w:t>Входной модуль должен быть предназначен для подключения источников аудиосигналов.</w:t>
            </w:r>
          </w:p>
          <w:p w14:paraId="3DA91BEF" w14:textId="77777777" w:rsidR="001E26A4" w:rsidRPr="00326D4C" w:rsidRDefault="001E26A4" w:rsidP="0094620F">
            <w:pPr>
              <w:tabs>
                <w:tab w:val="left" w:pos="0"/>
              </w:tabs>
              <w:spacing w:after="60"/>
              <w:ind w:left="720"/>
            </w:pPr>
            <w:bookmarkStart w:id="24" w:name="_Toc369769170"/>
            <w:r w:rsidRPr="00326D4C">
              <w:t>Функциональные требования к входному модулю</w:t>
            </w:r>
            <w:bookmarkEnd w:id="24"/>
          </w:p>
          <w:p w14:paraId="1BA16A15" w14:textId="77777777" w:rsidR="001E26A4" w:rsidRPr="00326D4C" w:rsidRDefault="001E26A4" w:rsidP="00B92366">
            <w:r w:rsidRPr="00326D4C">
              <w:t>Входной модуль должен иметь не менее восьми входных каналов аналогового аудио.</w:t>
            </w:r>
          </w:p>
          <w:p w14:paraId="1A6F5B55" w14:textId="17710EC1" w:rsidR="001E26A4" w:rsidRPr="00326D4C" w:rsidRDefault="001E26A4" w:rsidP="00B92366">
            <w:r w:rsidRPr="00326D4C">
              <w:t>Должно быть предусмотрено крепление для установки входного модуля в рэк</w:t>
            </w:r>
            <w:r w:rsidR="00DE2774" w:rsidRPr="00326D4C">
              <w:t xml:space="preserve"> (установка двух полурэковых устройств в рэк)</w:t>
            </w:r>
            <w:r w:rsidRPr="00326D4C">
              <w:t xml:space="preserve">. </w:t>
            </w:r>
          </w:p>
          <w:p w14:paraId="3D0F8C18" w14:textId="77777777" w:rsidR="001E26A4" w:rsidRPr="00326D4C" w:rsidRDefault="001E26A4" w:rsidP="0094620F">
            <w:pPr>
              <w:tabs>
                <w:tab w:val="left" w:pos="0"/>
              </w:tabs>
              <w:spacing w:after="60"/>
              <w:ind w:left="720"/>
            </w:pPr>
            <w:bookmarkStart w:id="25" w:name="_Toc369769171"/>
            <w:r w:rsidRPr="00326D4C">
              <w:t>Технические требования к входному модулю</w:t>
            </w:r>
            <w:bookmarkEnd w:id="25"/>
          </w:p>
          <w:p w14:paraId="187E41BF" w14:textId="77777777" w:rsidR="001E26A4" w:rsidRPr="00326D4C" w:rsidRDefault="001E26A4" w:rsidP="00B92366">
            <w:r w:rsidRPr="00326D4C">
              <w:t>Входной модуль должен соответствовать следующим техническим требованиям:</w:t>
            </w:r>
          </w:p>
          <w:p w14:paraId="3EAD0BBC" w14:textId="77777777" w:rsidR="001E26A4" w:rsidRPr="003E3F96" w:rsidRDefault="001E26A4" w:rsidP="00B92366">
            <w:pPr>
              <w:pStyle w:val="ad"/>
              <w:numPr>
                <w:ilvl w:val="0"/>
                <w:numId w:val="9"/>
              </w:numPr>
              <w:tabs>
                <w:tab w:val="left" w:pos="0"/>
              </w:tabs>
              <w:spacing w:after="60"/>
              <w:contextualSpacing w:val="0"/>
            </w:pPr>
            <w:bookmarkStart w:id="26" w:name="_Toc369769172"/>
            <w:r w:rsidRPr="00326D4C">
              <w:t>наличие DIP переключателей</w:t>
            </w:r>
            <w:r w:rsidRPr="003E3F96">
              <w:t>;</w:t>
            </w:r>
            <w:bookmarkEnd w:id="26"/>
          </w:p>
          <w:p w14:paraId="0FA812DA" w14:textId="77777777" w:rsidR="001E26A4" w:rsidRPr="003E3F96" w:rsidRDefault="001E26A4" w:rsidP="00B92366">
            <w:pPr>
              <w:pStyle w:val="ad"/>
              <w:numPr>
                <w:ilvl w:val="0"/>
                <w:numId w:val="9"/>
              </w:numPr>
              <w:tabs>
                <w:tab w:val="left" w:pos="0"/>
              </w:tabs>
              <w:spacing w:after="60"/>
              <w:contextualSpacing w:val="0"/>
            </w:pPr>
            <w:bookmarkStart w:id="27" w:name="_Toc369769173"/>
            <w:r w:rsidRPr="003E3F96">
              <w:t>наличие светодиодной индикации на передней панели;</w:t>
            </w:r>
            <w:bookmarkEnd w:id="27"/>
          </w:p>
          <w:p w14:paraId="3DE7E9B8" w14:textId="77777777" w:rsidR="001E26A4" w:rsidRPr="003E3F96" w:rsidRDefault="001E26A4" w:rsidP="00B92366">
            <w:pPr>
              <w:pStyle w:val="ad"/>
              <w:numPr>
                <w:ilvl w:val="0"/>
                <w:numId w:val="9"/>
              </w:numPr>
              <w:tabs>
                <w:tab w:val="left" w:pos="0"/>
              </w:tabs>
              <w:spacing w:after="60"/>
              <w:contextualSpacing w:val="0"/>
            </w:pPr>
            <w:bookmarkStart w:id="28" w:name="_Toc369769174"/>
            <w:r w:rsidRPr="003E3F96">
              <w:t>наличие не менее двух портов RJ-45 для передачи данных по внутреннему протоколу;</w:t>
            </w:r>
            <w:bookmarkEnd w:id="28"/>
          </w:p>
          <w:p w14:paraId="04FE1E59" w14:textId="77777777" w:rsidR="001E26A4" w:rsidRPr="003E3F96" w:rsidRDefault="001E26A4" w:rsidP="00B92366">
            <w:pPr>
              <w:pStyle w:val="ad"/>
              <w:numPr>
                <w:ilvl w:val="0"/>
                <w:numId w:val="9"/>
              </w:numPr>
              <w:tabs>
                <w:tab w:val="left" w:pos="0"/>
              </w:tabs>
              <w:spacing w:after="60"/>
              <w:contextualSpacing w:val="0"/>
            </w:pPr>
            <w:bookmarkStart w:id="29" w:name="_Toc369769175"/>
            <w:r w:rsidRPr="003E3F96">
              <w:lastRenderedPageBreak/>
              <w:t>габариты не более 50х220х200мм;</w:t>
            </w:r>
            <w:bookmarkEnd w:id="29"/>
          </w:p>
          <w:p w14:paraId="23DF0264" w14:textId="77777777" w:rsidR="001E26A4" w:rsidRPr="003E3F96" w:rsidRDefault="001E26A4" w:rsidP="00B92366">
            <w:pPr>
              <w:pStyle w:val="ad"/>
              <w:numPr>
                <w:ilvl w:val="0"/>
                <w:numId w:val="9"/>
              </w:numPr>
              <w:tabs>
                <w:tab w:val="left" w:pos="0"/>
              </w:tabs>
              <w:spacing w:after="60"/>
              <w:contextualSpacing w:val="0"/>
            </w:pPr>
            <w:bookmarkStart w:id="30" w:name="_Toc369769176"/>
            <w:r w:rsidRPr="003E3F96">
              <w:t>масса не более 1,5 кг.</w:t>
            </w:r>
            <w:bookmarkEnd w:id="30"/>
          </w:p>
          <w:p w14:paraId="3D6B89CC" w14:textId="77777777" w:rsidR="001E26A4" w:rsidRPr="003E3F96" w:rsidRDefault="001E26A4" w:rsidP="0094620F">
            <w:pPr>
              <w:tabs>
                <w:tab w:val="left" w:pos="0"/>
              </w:tabs>
              <w:spacing w:after="60"/>
              <w:ind w:left="720"/>
            </w:pPr>
            <w:bookmarkStart w:id="31" w:name="_Toc369769177"/>
            <w:r w:rsidRPr="003E3F96">
              <w:t>Выходной модуль</w:t>
            </w:r>
            <w:bookmarkEnd w:id="31"/>
          </w:p>
          <w:p w14:paraId="61923E49" w14:textId="77777777" w:rsidR="001E26A4" w:rsidRPr="003E3F96" w:rsidRDefault="001E26A4" w:rsidP="00B92366">
            <w:r w:rsidRPr="003E3F96">
              <w:t>Выходной модуль должен быть предназначен для передачи сигналов на звукоусилительное оборудование.</w:t>
            </w:r>
          </w:p>
          <w:p w14:paraId="426C54EE" w14:textId="77777777" w:rsidR="001E26A4" w:rsidRPr="003E3F96" w:rsidRDefault="001E26A4" w:rsidP="0094620F">
            <w:pPr>
              <w:tabs>
                <w:tab w:val="left" w:pos="0"/>
              </w:tabs>
              <w:spacing w:after="60"/>
              <w:ind w:left="720"/>
            </w:pPr>
            <w:bookmarkStart w:id="32" w:name="_Toc369769178"/>
            <w:r w:rsidRPr="003E3F96">
              <w:t>Функциональные требования к выходному модулю</w:t>
            </w:r>
            <w:bookmarkEnd w:id="32"/>
          </w:p>
          <w:p w14:paraId="51030334" w14:textId="77777777" w:rsidR="001E26A4" w:rsidRPr="003E3F96" w:rsidRDefault="001E26A4" w:rsidP="00B92366">
            <w:r w:rsidRPr="003E3F96">
              <w:t>Выходной модуль должен иметь не менее восьми выходных каналов аналогового аудио.</w:t>
            </w:r>
          </w:p>
          <w:p w14:paraId="7B9ECC6F" w14:textId="77777777" w:rsidR="001E26A4" w:rsidRPr="003E3F96" w:rsidRDefault="001E26A4" w:rsidP="0094620F">
            <w:pPr>
              <w:tabs>
                <w:tab w:val="left" w:pos="0"/>
              </w:tabs>
              <w:spacing w:after="60"/>
              <w:ind w:left="720"/>
            </w:pPr>
            <w:bookmarkStart w:id="33" w:name="_Toc369769179"/>
            <w:r w:rsidRPr="003E3F96">
              <w:t>Технические требования к выходному модулю</w:t>
            </w:r>
            <w:bookmarkEnd w:id="33"/>
          </w:p>
          <w:p w14:paraId="1615C9C5" w14:textId="77777777" w:rsidR="001E26A4" w:rsidRPr="003E3F96" w:rsidRDefault="001E26A4" w:rsidP="00B92366">
            <w:r w:rsidRPr="003E3F96">
              <w:t>Выходной модуль должен соответствовать следующим техническим требованиям:</w:t>
            </w:r>
          </w:p>
          <w:p w14:paraId="5CEA3F64" w14:textId="77777777" w:rsidR="001E26A4" w:rsidRPr="003E3F96" w:rsidRDefault="001E26A4" w:rsidP="00B92366">
            <w:pPr>
              <w:pStyle w:val="ad"/>
              <w:numPr>
                <w:ilvl w:val="0"/>
                <w:numId w:val="9"/>
              </w:numPr>
              <w:tabs>
                <w:tab w:val="left" w:pos="0"/>
              </w:tabs>
              <w:spacing w:after="60"/>
              <w:contextualSpacing w:val="0"/>
            </w:pPr>
            <w:bookmarkStart w:id="34" w:name="_Toc369769180"/>
            <w:r w:rsidRPr="003E3F96">
              <w:t>наличие DIP переключателей;</w:t>
            </w:r>
            <w:bookmarkEnd w:id="34"/>
          </w:p>
          <w:p w14:paraId="218EBB58" w14:textId="77777777" w:rsidR="001E26A4" w:rsidRPr="003E3F96" w:rsidRDefault="001E26A4" w:rsidP="00B92366">
            <w:pPr>
              <w:pStyle w:val="ad"/>
              <w:numPr>
                <w:ilvl w:val="0"/>
                <w:numId w:val="9"/>
              </w:numPr>
              <w:tabs>
                <w:tab w:val="left" w:pos="0"/>
              </w:tabs>
              <w:spacing w:after="60"/>
              <w:contextualSpacing w:val="0"/>
            </w:pPr>
            <w:bookmarkStart w:id="35" w:name="_Toc369769181"/>
            <w:r w:rsidRPr="003E3F96">
              <w:t>наличие светодиодной индикации на передней панели;</w:t>
            </w:r>
            <w:bookmarkEnd w:id="35"/>
          </w:p>
          <w:p w14:paraId="7BB5D48A" w14:textId="77777777" w:rsidR="001E26A4" w:rsidRPr="003E3F96" w:rsidRDefault="001E26A4" w:rsidP="00B92366">
            <w:pPr>
              <w:pStyle w:val="ad"/>
              <w:numPr>
                <w:ilvl w:val="0"/>
                <w:numId w:val="9"/>
              </w:numPr>
              <w:tabs>
                <w:tab w:val="left" w:pos="0"/>
              </w:tabs>
              <w:spacing w:after="60"/>
              <w:contextualSpacing w:val="0"/>
            </w:pPr>
            <w:bookmarkStart w:id="36" w:name="_Toc369769182"/>
            <w:r w:rsidRPr="003E3F96">
              <w:t>наличие не менее двух портов RJ-45 для передачи данных по внутреннему протоколу;</w:t>
            </w:r>
            <w:bookmarkEnd w:id="36"/>
          </w:p>
          <w:p w14:paraId="09A7AD78" w14:textId="77777777" w:rsidR="001E26A4" w:rsidRPr="003E3F96" w:rsidRDefault="001E26A4" w:rsidP="00B92366">
            <w:pPr>
              <w:pStyle w:val="ad"/>
              <w:numPr>
                <w:ilvl w:val="0"/>
                <w:numId w:val="9"/>
              </w:numPr>
              <w:tabs>
                <w:tab w:val="left" w:pos="0"/>
              </w:tabs>
              <w:spacing w:after="60"/>
              <w:contextualSpacing w:val="0"/>
            </w:pPr>
            <w:bookmarkStart w:id="37" w:name="_Toc369769183"/>
            <w:r w:rsidRPr="003E3F96">
              <w:t>габариты не более 50х490х200мм;</w:t>
            </w:r>
            <w:bookmarkEnd w:id="37"/>
          </w:p>
          <w:p w14:paraId="00B68779" w14:textId="77777777" w:rsidR="001E26A4" w:rsidRPr="003E3F96" w:rsidRDefault="001E26A4" w:rsidP="00B92366">
            <w:pPr>
              <w:pStyle w:val="ad"/>
              <w:numPr>
                <w:ilvl w:val="0"/>
                <w:numId w:val="9"/>
              </w:numPr>
              <w:tabs>
                <w:tab w:val="left" w:pos="0"/>
              </w:tabs>
              <w:spacing w:after="60"/>
              <w:contextualSpacing w:val="0"/>
            </w:pPr>
            <w:bookmarkStart w:id="38" w:name="_Toc369769184"/>
            <w:r w:rsidRPr="003E3F96">
              <w:t>масса не более 2,5 кг.</w:t>
            </w:r>
            <w:bookmarkEnd w:id="38"/>
          </w:p>
          <w:p w14:paraId="7577ED3E" w14:textId="77777777" w:rsidR="001E26A4" w:rsidRPr="003E3F96" w:rsidRDefault="00383909" w:rsidP="0094620F">
            <w:pPr>
              <w:tabs>
                <w:tab w:val="left" w:pos="0"/>
              </w:tabs>
              <w:spacing w:after="60"/>
              <w:ind w:left="720"/>
            </w:pPr>
            <w:r>
              <w:t>Программное обеспечение</w:t>
            </w:r>
          </w:p>
          <w:p w14:paraId="14D55DE3" w14:textId="77777777" w:rsidR="001E26A4" w:rsidRPr="003E3F96" w:rsidRDefault="00383909" w:rsidP="00B92366">
            <w:r>
              <w:t>Программное обеспечение</w:t>
            </w:r>
            <w:r w:rsidR="001E26A4" w:rsidRPr="003E3F96">
              <w:t xml:space="preserve"> должн</w:t>
            </w:r>
            <w:r>
              <w:t>о</w:t>
            </w:r>
            <w:r w:rsidR="001E26A4" w:rsidRPr="003E3F96">
              <w:t xml:space="preserve"> быть предназначен</w:t>
            </w:r>
            <w:r>
              <w:t>о</w:t>
            </w:r>
            <w:r w:rsidR="001E26A4" w:rsidRPr="003E3F96">
              <w:t xml:space="preserve"> для визуализации системы управления на различных платформах.</w:t>
            </w:r>
          </w:p>
          <w:p w14:paraId="587F7DF1" w14:textId="77777777" w:rsidR="001E26A4" w:rsidRPr="003E3F96" w:rsidRDefault="001E26A4" w:rsidP="0094620F">
            <w:pPr>
              <w:tabs>
                <w:tab w:val="left" w:pos="0"/>
              </w:tabs>
              <w:spacing w:after="60"/>
              <w:ind w:left="720"/>
            </w:pPr>
            <w:r w:rsidRPr="003E3F96">
              <w:t xml:space="preserve">Функциональные требования к </w:t>
            </w:r>
            <w:r w:rsidR="00383909">
              <w:t>программному обеспечению</w:t>
            </w:r>
          </w:p>
          <w:p w14:paraId="2E0F7466" w14:textId="21298BA9" w:rsidR="001E26A4" w:rsidRPr="003E3F96" w:rsidRDefault="00383909" w:rsidP="00B92366">
            <w:r>
              <w:t>Долж</w:t>
            </w:r>
            <w:r w:rsidR="001E26A4" w:rsidRPr="003E3F96">
              <w:t>н</w:t>
            </w:r>
            <w:r>
              <w:t>о</w:t>
            </w:r>
            <w:r w:rsidR="001E26A4" w:rsidRPr="003E3F96">
              <w:t xml:space="preserve"> быть предусмотрен</w:t>
            </w:r>
            <w:r>
              <w:t>о</w:t>
            </w:r>
            <w:r w:rsidR="001E26A4" w:rsidRPr="003E3F96">
              <w:t xml:space="preserve"> </w:t>
            </w:r>
            <w:r>
              <w:t>программное обеспечение</w:t>
            </w:r>
            <w:r w:rsidR="001E26A4" w:rsidRPr="003E3F96">
              <w:t xml:space="preserve"> на контроллер</w:t>
            </w:r>
            <w:r w:rsidR="00952D36">
              <w:t xml:space="preserve"> (</w:t>
            </w:r>
            <w:r w:rsidR="00952D36" w:rsidRPr="00952D36">
              <w:t>Irridium Mobile Site License Pro</w:t>
            </w:r>
            <w:r w:rsidR="00952D36">
              <w:t xml:space="preserve"> или эквивалент)</w:t>
            </w:r>
            <w:r w:rsidR="001E26A4" w:rsidRPr="003E3F96">
              <w:t>.</w:t>
            </w:r>
          </w:p>
          <w:p w14:paraId="21F12B79" w14:textId="77777777" w:rsidR="001E26A4" w:rsidRPr="003E3F96" w:rsidRDefault="001E26A4" w:rsidP="0094620F">
            <w:pPr>
              <w:tabs>
                <w:tab w:val="left" w:pos="0"/>
              </w:tabs>
              <w:spacing w:after="60"/>
              <w:ind w:left="720"/>
            </w:pPr>
            <w:r w:rsidRPr="003E3F96">
              <w:t xml:space="preserve">Технические требования к </w:t>
            </w:r>
            <w:r w:rsidR="00383909">
              <w:t>программному обеспечению</w:t>
            </w:r>
          </w:p>
          <w:p w14:paraId="3C1D8032" w14:textId="77777777" w:rsidR="001E26A4" w:rsidRPr="003E3F96" w:rsidRDefault="00383909" w:rsidP="00B92366">
            <w:r>
              <w:t>Программное обеспечение</w:t>
            </w:r>
            <w:r w:rsidRPr="003E3F96">
              <w:t xml:space="preserve"> </w:t>
            </w:r>
            <w:r>
              <w:t>должно</w:t>
            </w:r>
            <w:r w:rsidR="001E26A4" w:rsidRPr="003E3F96">
              <w:t xml:space="preserve"> соответствовать следующим техническим требованиям:</w:t>
            </w:r>
          </w:p>
          <w:p w14:paraId="52CBE3B1" w14:textId="77777777" w:rsidR="001E26A4" w:rsidRPr="003E3F96" w:rsidRDefault="001E26A4" w:rsidP="00B92366">
            <w:pPr>
              <w:pStyle w:val="ad"/>
              <w:numPr>
                <w:ilvl w:val="0"/>
                <w:numId w:val="9"/>
              </w:numPr>
              <w:tabs>
                <w:tab w:val="left" w:pos="0"/>
              </w:tabs>
              <w:spacing w:after="60"/>
              <w:contextualSpacing w:val="0"/>
            </w:pPr>
            <w:r w:rsidRPr="003E3F96">
              <w:t xml:space="preserve">обеспечение работы на </w:t>
            </w:r>
            <w:r w:rsidRPr="003E3F96">
              <w:rPr>
                <w:lang w:val="en-US"/>
              </w:rPr>
              <w:t>iOS</w:t>
            </w:r>
            <w:r w:rsidRPr="003E3F96">
              <w:t xml:space="preserve">, </w:t>
            </w:r>
            <w:r w:rsidRPr="003E3F96">
              <w:rPr>
                <w:lang w:val="en-US"/>
              </w:rPr>
              <w:t>Android</w:t>
            </w:r>
            <w:r w:rsidRPr="003E3F96">
              <w:t xml:space="preserve">, </w:t>
            </w:r>
            <w:r w:rsidRPr="003E3F96">
              <w:rPr>
                <w:lang w:val="en-US"/>
              </w:rPr>
              <w:t>Mac</w:t>
            </w:r>
            <w:r w:rsidRPr="003E3F96">
              <w:t xml:space="preserve">, </w:t>
            </w:r>
            <w:r w:rsidRPr="003E3F96">
              <w:rPr>
                <w:lang w:val="en-US"/>
              </w:rPr>
              <w:t>Windows</w:t>
            </w:r>
            <w:r w:rsidRPr="003E3F96">
              <w:t>;</w:t>
            </w:r>
          </w:p>
          <w:p w14:paraId="72EADBDC" w14:textId="77777777" w:rsidR="001E26A4" w:rsidRPr="003E3F96" w:rsidRDefault="00383909" w:rsidP="00B92366">
            <w:pPr>
              <w:pStyle w:val="ad"/>
              <w:numPr>
                <w:ilvl w:val="0"/>
                <w:numId w:val="9"/>
              </w:numPr>
              <w:tabs>
                <w:tab w:val="left" w:pos="0"/>
              </w:tabs>
              <w:spacing w:after="60"/>
              <w:contextualSpacing w:val="0"/>
            </w:pPr>
            <w:r>
              <w:t>программное обеспечение</w:t>
            </w:r>
            <w:r w:rsidR="001E26A4" w:rsidRPr="003E3F96">
              <w:t xml:space="preserve"> должн</w:t>
            </w:r>
            <w:r>
              <w:t>о</w:t>
            </w:r>
            <w:r w:rsidR="001E26A4" w:rsidRPr="003E3F96">
              <w:t xml:space="preserve"> обеспечивать одинаковую работу на  любой платформе без дополнительной графической обработки;</w:t>
            </w:r>
          </w:p>
          <w:p w14:paraId="3701699A" w14:textId="77777777" w:rsidR="001E26A4" w:rsidRPr="003E3F96" w:rsidRDefault="001E26A4" w:rsidP="00B92366">
            <w:pPr>
              <w:pStyle w:val="ad"/>
              <w:numPr>
                <w:ilvl w:val="0"/>
                <w:numId w:val="9"/>
              </w:numPr>
              <w:tabs>
                <w:tab w:val="left" w:pos="0"/>
              </w:tabs>
              <w:spacing w:after="60"/>
              <w:contextualSpacing w:val="0"/>
            </w:pPr>
            <w:r w:rsidRPr="003E3F96">
              <w:t xml:space="preserve">обеспечение возможности управления оборудованием по протоколу </w:t>
            </w:r>
            <w:r w:rsidRPr="003E3F96">
              <w:rPr>
                <w:lang w:val="en-US"/>
              </w:rPr>
              <w:t>IP</w:t>
            </w:r>
            <w:r w:rsidRPr="003E3F96">
              <w:t xml:space="preserve"> без использования контроллера.</w:t>
            </w:r>
          </w:p>
        </w:tc>
      </w:tr>
    </w:tbl>
    <w:p w14:paraId="5F4E2BF2" w14:textId="77777777" w:rsidR="001E26A4" w:rsidRPr="003E3F96" w:rsidRDefault="001E26A4" w:rsidP="001E26A4"/>
    <w:p w14:paraId="79FF6BDC" w14:textId="77777777" w:rsidR="001E26A4" w:rsidRPr="003E3F96" w:rsidRDefault="001E26A4" w:rsidP="001E26A4"/>
    <w:p w14:paraId="56D9C06B" w14:textId="77777777" w:rsidR="001E26A4" w:rsidRPr="003E3F96" w:rsidRDefault="001E26A4" w:rsidP="001E26A4">
      <w:pPr>
        <w:pStyle w:val="Appendix"/>
        <w:numPr>
          <w:ilvl w:val="0"/>
          <w:numId w:val="0"/>
        </w:numPr>
        <w:ind w:firstLine="851"/>
        <w:rPr>
          <w:b/>
        </w:rPr>
        <w:sectPr w:rsidR="001E26A4" w:rsidRPr="003E3F96">
          <w:pgSz w:w="11906" w:h="16838"/>
          <w:pgMar w:top="1134" w:right="850" w:bottom="1134" w:left="1701" w:header="708" w:footer="708" w:gutter="0"/>
          <w:cols w:space="708"/>
          <w:docGrid w:linePitch="360"/>
        </w:sectPr>
      </w:pPr>
    </w:p>
    <w:p w14:paraId="7AB7BF7B" w14:textId="1018632B" w:rsidR="001E26A4" w:rsidRPr="006F6E96" w:rsidRDefault="001E26A4" w:rsidP="001E26A4">
      <w:pPr>
        <w:pStyle w:val="Appendix"/>
        <w:numPr>
          <w:ilvl w:val="0"/>
          <w:numId w:val="0"/>
        </w:numPr>
        <w:ind w:firstLine="851"/>
        <w:rPr>
          <w:rFonts w:cs="Times New Roman"/>
          <w:b/>
          <w:sz w:val="40"/>
        </w:rPr>
      </w:pPr>
      <w:r w:rsidRPr="003E3F96">
        <w:rPr>
          <w:b/>
        </w:rPr>
        <w:lastRenderedPageBreak/>
        <w:t xml:space="preserve">Приложение 4 Перечень </w:t>
      </w:r>
      <w:r w:rsidR="006F6E96">
        <w:rPr>
          <w:b/>
          <w:lang w:val="en-US"/>
        </w:rPr>
        <w:t>поставляемого оборудования</w:t>
      </w:r>
    </w:p>
    <w:tbl>
      <w:tblPr>
        <w:tblW w:w="13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3969"/>
        <w:gridCol w:w="2126"/>
        <w:gridCol w:w="1276"/>
        <w:gridCol w:w="851"/>
        <w:gridCol w:w="1559"/>
        <w:gridCol w:w="1843"/>
      </w:tblGrid>
      <w:tr w:rsidR="00EF3015" w:rsidRPr="003E3F96" w14:paraId="35EAD21B" w14:textId="77777777" w:rsidTr="00C6034E">
        <w:trPr>
          <w:trHeight w:val="1186"/>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639C020" w14:textId="77777777" w:rsidR="00EF3015" w:rsidRPr="003E3F96" w:rsidRDefault="00EF3015" w:rsidP="00B92366">
            <w:pPr>
              <w:jc w:val="center"/>
              <w:rPr>
                <w:b/>
                <w:color w:val="000000"/>
                <w:sz w:val="20"/>
                <w:szCs w:val="20"/>
              </w:rPr>
            </w:pPr>
          </w:p>
          <w:p w14:paraId="208C81F0" w14:textId="77777777" w:rsidR="00EF3015" w:rsidRPr="003E3F96" w:rsidRDefault="00EF3015" w:rsidP="00B92366">
            <w:pPr>
              <w:jc w:val="center"/>
              <w:rPr>
                <w:b/>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61A6D5" w14:textId="77777777" w:rsidR="00EF3015" w:rsidRPr="003E3F96" w:rsidRDefault="00EF3015" w:rsidP="00B92366">
            <w:pPr>
              <w:rPr>
                <w:b/>
                <w:color w:val="000000"/>
                <w:sz w:val="20"/>
                <w:szCs w:val="20"/>
                <w:lang w:val="en-US"/>
              </w:rPr>
            </w:pPr>
            <w:r w:rsidRPr="003E3F96">
              <w:rPr>
                <w:b/>
                <w:color w:val="000000"/>
                <w:sz w:val="20"/>
                <w:szCs w:val="20"/>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4A20A1" w14:textId="77777777" w:rsidR="00EF3015" w:rsidRPr="003E3F96" w:rsidRDefault="00EF3015" w:rsidP="00B92366">
            <w:pPr>
              <w:rPr>
                <w:b/>
                <w:color w:val="000000"/>
                <w:sz w:val="20"/>
                <w:szCs w:val="20"/>
                <w:lang w:val="en-US"/>
              </w:rPr>
            </w:pPr>
            <w:r w:rsidRPr="003E3F96">
              <w:rPr>
                <w:b/>
                <w:color w:val="000000"/>
                <w:sz w:val="20"/>
                <w:szCs w:val="20"/>
              </w:rPr>
              <w:t>Основные технические характеристики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0D2A5DE" w14:textId="77777777" w:rsidR="00EF3015" w:rsidRPr="003E3F96" w:rsidRDefault="00EF3015" w:rsidP="00B92366">
            <w:pPr>
              <w:rPr>
                <w:b/>
                <w:color w:val="000000"/>
                <w:sz w:val="20"/>
                <w:szCs w:val="20"/>
                <w:lang w:val="en-US"/>
              </w:rPr>
            </w:pPr>
            <w:r w:rsidRPr="003E3F96">
              <w:rPr>
                <w:b/>
                <w:color w:val="000000"/>
                <w:sz w:val="20"/>
                <w:szCs w:val="20"/>
              </w:rPr>
              <w:t>Комплектность</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320646" w14:textId="77777777" w:rsidR="00EF3015" w:rsidRPr="003E3F96" w:rsidRDefault="00EF3015" w:rsidP="00B92366">
            <w:pPr>
              <w:rPr>
                <w:b/>
                <w:color w:val="000000"/>
                <w:sz w:val="20"/>
                <w:szCs w:val="20"/>
                <w:lang w:val="en-US"/>
              </w:rPr>
            </w:pPr>
            <w:r w:rsidRPr="003E3F96">
              <w:rPr>
                <w:b/>
                <w:color w:val="000000"/>
                <w:sz w:val="20"/>
                <w:szCs w:val="20"/>
              </w:rPr>
              <w:t>Единица измерения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01E77" w14:textId="77777777" w:rsidR="00EF3015" w:rsidRPr="003E3F96" w:rsidRDefault="00EF3015" w:rsidP="00B92366">
            <w:pPr>
              <w:rPr>
                <w:b/>
                <w:color w:val="000000"/>
                <w:sz w:val="20"/>
                <w:szCs w:val="20"/>
                <w:lang w:val="en-US"/>
              </w:rPr>
            </w:pPr>
            <w:r w:rsidRPr="003E3F96">
              <w:rPr>
                <w:b/>
                <w:color w:val="000000"/>
                <w:sz w:val="20"/>
                <w:szCs w:val="20"/>
              </w:rPr>
              <w:t>Количество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DA81B" w14:textId="1B0A1749" w:rsidR="00EF3015" w:rsidRPr="003E3F96" w:rsidRDefault="00EF3015" w:rsidP="00C6034E">
            <w:pPr>
              <w:rPr>
                <w:b/>
                <w:color w:val="000000"/>
                <w:sz w:val="20"/>
                <w:szCs w:val="20"/>
                <w:lang w:val="en-US"/>
              </w:rPr>
            </w:pPr>
            <w:r w:rsidRPr="003E3F96">
              <w:rPr>
                <w:b/>
                <w:color w:val="000000"/>
                <w:sz w:val="20"/>
                <w:szCs w:val="20"/>
              </w:rPr>
              <w:t>Срок поставки</w:t>
            </w:r>
            <w:r w:rsidR="00326D4C">
              <w:rPr>
                <w:b/>
                <w:color w:val="000000"/>
                <w:sz w:val="20"/>
                <w:szCs w:val="20"/>
              </w:rPr>
              <w:t xml:space="preserve"> </w:t>
            </w:r>
            <w:r w:rsidR="00326D4C" w:rsidRPr="000B5642">
              <w:rPr>
                <w:sz w:val="20"/>
                <w:szCs w:val="20"/>
              </w:rPr>
              <w:t>не более</w:t>
            </w:r>
            <w:bookmarkStart w:id="39" w:name="_GoBack"/>
            <w:bookmarkEnd w:id="39"/>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46C471" w14:textId="44A0F37D" w:rsidR="00EF3015" w:rsidRPr="003E3F96" w:rsidRDefault="00C6034E" w:rsidP="00C6034E">
            <w:pPr>
              <w:rPr>
                <w:b/>
                <w:color w:val="000000"/>
                <w:sz w:val="20"/>
                <w:szCs w:val="20"/>
              </w:rPr>
            </w:pPr>
            <w:r>
              <w:rPr>
                <w:b/>
                <w:color w:val="000000"/>
                <w:sz w:val="20"/>
                <w:szCs w:val="20"/>
              </w:rPr>
              <w:t>Га</w:t>
            </w:r>
            <w:r w:rsidR="00EF3015" w:rsidRPr="003E3F96">
              <w:rPr>
                <w:b/>
                <w:color w:val="000000"/>
                <w:sz w:val="20"/>
                <w:szCs w:val="20"/>
              </w:rPr>
              <w:t>рантийный срок</w:t>
            </w:r>
          </w:p>
        </w:tc>
      </w:tr>
      <w:tr w:rsidR="00EF3015" w:rsidRPr="003E3F96" w14:paraId="0E303860"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8B325A" w14:textId="77777777" w:rsidR="00EF3015" w:rsidRPr="003E3F96" w:rsidRDefault="00EF3015" w:rsidP="00B92366">
            <w:pPr>
              <w:rPr>
                <w:b/>
                <w:color w:val="000000"/>
                <w:sz w:val="20"/>
                <w:szCs w:val="20"/>
              </w:rPr>
            </w:pPr>
            <w:r w:rsidRPr="003E3F96">
              <w:rPr>
                <w:b/>
                <w:color w:val="000000"/>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3174EB5" w14:textId="77777777" w:rsidR="00EF3015" w:rsidRPr="003E3F96" w:rsidRDefault="00EF3015" w:rsidP="00B92366">
            <w:pPr>
              <w:rPr>
                <w:b/>
                <w:color w:val="000000"/>
                <w:sz w:val="20"/>
                <w:szCs w:val="20"/>
              </w:rPr>
            </w:pPr>
            <w:r w:rsidRPr="003E3F96">
              <w:rPr>
                <w:b/>
                <w:color w:val="000000"/>
                <w:sz w:val="20"/>
                <w:szCs w:val="20"/>
              </w:rPr>
              <w:t>Коммутатор HD-SDI сигналов</w:t>
            </w:r>
          </w:p>
          <w:p w14:paraId="40334F72" w14:textId="77777777" w:rsidR="00EF3015" w:rsidRPr="003E3F96" w:rsidRDefault="00EF3015" w:rsidP="00B92366">
            <w:pPr>
              <w:rPr>
                <w:b/>
                <w:color w:val="000000"/>
                <w:sz w:val="20"/>
                <w:szCs w:val="20"/>
              </w:rPr>
            </w:pPr>
          </w:p>
          <w:p w14:paraId="0B7B8C27" w14:textId="77777777" w:rsidR="00EF3015" w:rsidRPr="003E3F96" w:rsidRDefault="00EF3015" w:rsidP="00B92366">
            <w:pPr>
              <w:rPr>
                <w:b/>
                <w:color w:val="000000"/>
                <w:sz w:val="20"/>
                <w:szCs w:val="20"/>
              </w:rPr>
            </w:pPr>
            <w:r w:rsidRPr="003E3F96">
              <w:rPr>
                <w:b/>
                <w:color w:val="000000"/>
                <w:sz w:val="20"/>
                <w:szCs w:val="20"/>
                <w:lang w:val="en-US"/>
              </w:rPr>
              <w:t>Extron</w:t>
            </w:r>
          </w:p>
          <w:p w14:paraId="1DBC6F70" w14:textId="77777777" w:rsidR="00EF3015" w:rsidRPr="003E3F96" w:rsidRDefault="00EF3015" w:rsidP="00B92366">
            <w:pPr>
              <w:rPr>
                <w:b/>
                <w:color w:val="000000"/>
                <w:sz w:val="20"/>
                <w:szCs w:val="20"/>
              </w:rPr>
            </w:pPr>
            <w:r w:rsidRPr="003E3F96">
              <w:rPr>
                <w:b/>
                <w:color w:val="000000"/>
                <w:sz w:val="20"/>
                <w:szCs w:val="20"/>
              </w:rPr>
              <w:t>60-956-01</w:t>
            </w:r>
          </w:p>
          <w:p w14:paraId="610BE929" w14:textId="77777777" w:rsidR="00EF3015" w:rsidRPr="003E3F96" w:rsidRDefault="00EF3015" w:rsidP="002276B9">
            <w:pPr>
              <w:rPr>
                <w:b/>
                <w:color w:val="000000"/>
                <w:sz w:val="20"/>
                <w:szCs w:val="20"/>
              </w:rPr>
            </w:pPr>
            <w:r w:rsidRPr="003E3F96">
              <w:rPr>
                <w:b/>
                <w:color w:val="000000"/>
                <w:sz w:val="20"/>
                <w:szCs w:val="20"/>
              </w:rPr>
              <w:t>или эквивалент</w:t>
            </w:r>
            <w:r w:rsidRPr="003E3F96">
              <w:rPr>
                <w:color w:val="000000"/>
                <w:sz w:val="20"/>
                <w:szCs w:val="20"/>
              </w:rPr>
              <w:t xml:space="preserve"> </w:t>
            </w:r>
            <w:r w:rsidRPr="003E3F96">
              <w:rPr>
                <w:b/>
                <w:color w:val="000000"/>
                <w:sz w:val="20"/>
                <w:szCs w:val="20"/>
              </w:rPr>
              <w:t>(с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0FCC30E" w14:textId="77777777" w:rsidR="00EF3015" w:rsidRPr="003E3F96" w:rsidRDefault="00EF3015" w:rsidP="00B92366">
            <w:pPr>
              <w:rPr>
                <w:b/>
                <w:color w:val="000000"/>
                <w:sz w:val="20"/>
                <w:szCs w:val="20"/>
              </w:rPr>
            </w:pPr>
            <w:r w:rsidRPr="003E3F96">
              <w:rPr>
                <w:b/>
                <w:color w:val="000000"/>
                <w:sz w:val="20"/>
                <w:szCs w:val="20"/>
              </w:rPr>
              <w:t xml:space="preserve">Коммутатор HD-SDI сигналов </w:t>
            </w:r>
          </w:p>
          <w:p w14:paraId="1BD3BEEA" w14:textId="77777777" w:rsidR="00EF3015" w:rsidRPr="003E3F96" w:rsidRDefault="00EF3015" w:rsidP="00B92366">
            <w:pPr>
              <w:rPr>
                <w:b/>
                <w:color w:val="000000"/>
                <w:sz w:val="20"/>
                <w:szCs w:val="20"/>
              </w:rPr>
            </w:pPr>
          </w:p>
          <w:p w14:paraId="254FCDC8" w14:textId="77777777" w:rsidR="00EF3015" w:rsidRPr="003E3F96" w:rsidRDefault="00EF3015" w:rsidP="00B92366">
            <w:pPr>
              <w:rPr>
                <w:b/>
                <w:color w:val="000000"/>
                <w:sz w:val="20"/>
                <w:szCs w:val="20"/>
              </w:rPr>
            </w:pPr>
            <w:r w:rsidRPr="003E3F96">
              <w:rPr>
                <w:b/>
                <w:color w:val="000000"/>
                <w:sz w:val="20"/>
                <w:szCs w:val="20"/>
              </w:rPr>
              <w:t>Характеристики:</w:t>
            </w:r>
          </w:p>
          <w:p w14:paraId="01964308" w14:textId="77777777" w:rsidR="00EF3015" w:rsidRPr="003E3F96" w:rsidRDefault="00EF3015" w:rsidP="00B92366">
            <w:pPr>
              <w:pStyle w:val="ad"/>
              <w:numPr>
                <w:ilvl w:val="0"/>
                <w:numId w:val="10"/>
              </w:numPr>
              <w:rPr>
                <w:b/>
                <w:color w:val="000000"/>
                <w:sz w:val="20"/>
                <w:szCs w:val="20"/>
              </w:rPr>
            </w:pPr>
            <w:r w:rsidRPr="003E3F96">
              <w:rPr>
                <w:b/>
                <w:color w:val="000000"/>
                <w:sz w:val="20"/>
                <w:szCs w:val="20"/>
              </w:rPr>
              <w:t>четыре входа на разъемах BNC;</w:t>
            </w:r>
          </w:p>
          <w:p w14:paraId="7C96476B" w14:textId="77777777" w:rsidR="00EF3015" w:rsidRPr="003E3F96" w:rsidRDefault="00EF3015" w:rsidP="00B92366">
            <w:pPr>
              <w:pStyle w:val="ad"/>
              <w:numPr>
                <w:ilvl w:val="0"/>
                <w:numId w:val="10"/>
              </w:numPr>
              <w:rPr>
                <w:b/>
                <w:color w:val="000000"/>
                <w:sz w:val="20"/>
                <w:szCs w:val="20"/>
              </w:rPr>
            </w:pPr>
            <w:r w:rsidRPr="003E3F96">
              <w:rPr>
                <w:b/>
                <w:color w:val="000000"/>
                <w:sz w:val="20"/>
                <w:szCs w:val="20"/>
              </w:rPr>
              <w:t>поддержка сигналов SDI, HD-SDI, или 3G-SDI цифровое компонентное видео;</w:t>
            </w:r>
          </w:p>
          <w:p w14:paraId="2C3ED8F2" w14:textId="77777777" w:rsidR="00EF3015" w:rsidRPr="003E3F96" w:rsidRDefault="00EF3015" w:rsidP="00B92366">
            <w:pPr>
              <w:pStyle w:val="ad"/>
              <w:numPr>
                <w:ilvl w:val="0"/>
                <w:numId w:val="10"/>
              </w:numPr>
              <w:rPr>
                <w:b/>
                <w:color w:val="000000"/>
                <w:sz w:val="20"/>
                <w:szCs w:val="20"/>
              </w:rPr>
            </w:pPr>
            <w:r w:rsidRPr="003E3F96">
              <w:rPr>
                <w:b/>
                <w:color w:val="000000"/>
                <w:sz w:val="20"/>
                <w:szCs w:val="20"/>
              </w:rPr>
              <w:t>максимальная скорость передачи данных 2,97 Гбит/с;</w:t>
            </w:r>
          </w:p>
          <w:p w14:paraId="021591B6" w14:textId="0F2D6BDA" w:rsidR="00EF3015" w:rsidRPr="003E3F96" w:rsidRDefault="00E90EC3" w:rsidP="00B92366">
            <w:pPr>
              <w:pStyle w:val="ad"/>
              <w:numPr>
                <w:ilvl w:val="0"/>
                <w:numId w:val="10"/>
              </w:numPr>
              <w:rPr>
                <w:b/>
                <w:color w:val="000000"/>
                <w:sz w:val="20"/>
                <w:szCs w:val="20"/>
              </w:rPr>
            </w:pPr>
            <w:r>
              <w:rPr>
                <w:b/>
                <w:color w:val="000000"/>
                <w:sz w:val="20"/>
                <w:szCs w:val="20"/>
              </w:rPr>
              <w:t xml:space="preserve">не менее </w:t>
            </w:r>
            <w:r w:rsidR="00EF3015" w:rsidRPr="003E3F96">
              <w:rPr>
                <w:b/>
                <w:color w:val="000000"/>
                <w:sz w:val="20"/>
                <w:szCs w:val="20"/>
              </w:rPr>
              <w:t>дв</w:t>
            </w:r>
            <w:r>
              <w:rPr>
                <w:b/>
                <w:color w:val="000000"/>
                <w:sz w:val="20"/>
                <w:szCs w:val="20"/>
              </w:rPr>
              <w:t>ух</w:t>
            </w:r>
            <w:r w:rsidR="00EF3015" w:rsidRPr="003E3F96">
              <w:rPr>
                <w:b/>
                <w:color w:val="000000"/>
                <w:sz w:val="20"/>
                <w:szCs w:val="20"/>
              </w:rPr>
              <w:t xml:space="preserve"> выход</w:t>
            </w:r>
            <w:r>
              <w:rPr>
                <w:b/>
                <w:color w:val="000000"/>
                <w:sz w:val="20"/>
                <w:szCs w:val="20"/>
              </w:rPr>
              <w:t>ов</w:t>
            </w:r>
            <w:r w:rsidR="00EF3015" w:rsidRPr="003E3F96">
              <w:rPr>
                <w:b/>
                <w:color w:val="000000"/>
                <w:sz w:val="20"/>
                <w:szCs w:val="20"/>
              </w:rPr>
              <w:t xml:space="preserve"> на разъемах BNC;</w:t>
            </w:r>
          </w:p>
          <w:p w14:paraId="1083A5C6" w14:textId="77777777" w:rsidR="00EF3015" w:rsidRPr="003E3F96" w:rsidRDefault="00EF3015" w:rsidP="00B92366">
            <w:pPr>
              <w:pStyle w:val="ad"/>
              <w:numPr>
                <w:ilvl w:val="0"/>
                <w:numId w:val="10"/>
              </w:numPr>
              <w:rPr>
                <w:b/>
                <w:color w:val="000000"/>
                <w:sz w:val="20"/>
                <w:szCs w:val="20"/>
              </w:rPr>
            </w:pPr>
            <w:r w:rsidRPr="003E3F96">
              <w:rPr>
                <w:b/>
                <w:color w:val="000000"/>
                <w:sz w:val="20"/>
                <w:szCs w:val="20"/>
              </w:rPr>
              <w:t>автоматическая компенсация входов;</w:t>
            </w:r>
          </w:p>
          <w:p w14:paraId="257B4851" w14:textId="77777777" w:rsidR="00EF3015" w:rsidRPr="003E3F96" w:rsidRDefault="00EF3015" w:rsidP="00B92366">
            <w:pPr>
              <w:pStyle w:val="ad"/>
              <w:numPr>
                <w:ilvl w:val="0"/>
                <w:numId w:val="10"/>
              </w:numPr>
              <w:rPr>
                <w:b/>
                <w:color w:val="000000"/>
                <w:sz w:val="20"/>
                <w:szCs w:val="20"/>
              </w:rPr>
            </w:pPr>
            <w:r w:rsidRPr="003E3F96">
              <w:rPr>
                <w:b/>
                <w:color w:val="000000"/>
                <w:sz w:val="20"/>
                <w:szCs w:val="20"/>
              </w:rPr>
              <w:t>автоматическое распознавание видео стандартов SMPTE и ITU;</w:t>
            </w:r>
          </w:p>
          <w:p w14:paraId="05921C6D" w14:textId="77777777" w:rsidR="00EF3015" w:rsidRPr="003E3F96" w:rsidRDefault="00EF3015" w:rsidP="00B92366">
            <w:pPr>
              <w:pStyle w:val="ad"/>
              <w:numPr>
                <w:ilvl w:val="0"/>
                <w:numId w:val="10"/>
              </w:numPr>
              <w:rPr>
                <w:b/>
                <w:color w:val="000000"/>
                <w:sz w:val="20"/>
                <w:szCs w:val="20"/>
              </w:rPr>
            </w:pPr>
            <w:r w:rsidRPr="003E3F96">
              <w:rPr>
                <w:b/>
                <w:color w:val="000000"/>
                <w:sz w:val="20"/>
                <w:szCs w:val="20"/>
              </w:rPr>
              <w:t>наличие порта управления RS-232;</w:t>
            </w:r>
          </w:p>
          <w:p w14:paraId="515942A2" w14:textId="5C8F3C65" w:rsidR="00EF3015" w:rsidRPr="003E3F96" w:rsidRDefault="00EF3015" w:rsidP="00B92366">
            <w:pPr>
              <w:pStyle w:val="ad"/>
              <w:numPr>
                <w:ilvl w:val="0"/>
                <w:numId w:val="10"/>
              </w:numPr>
              <w:rPr>
                <w:b/>
                <w:color w:val="000000"/>
                <w:sz w:val="20"/>
                <w:szCs w:val="20"/>
              </w:rPr>
            </w:pPr>
            <w:r w:rsidRPr="003E3F96">
              <w:rPr>
                <w:b/>
                <w:color w:val="000000"/>
                <w:sz w:val="20"/>
                <w:szCs w:val="20"/>
              </w:rPr>
              <w:t>потребление питания</w:t>
            </w:r>
            <w:r w:rsidR="00E90EC3">
              <w:rPr>
                <w:b/>
                <w:color w:val="000000"/>
                <w:sz w:val="20"/>
                <w:szCs w:val="20"/>
              </w:rPr>
              <w:t xml:space="preserve"> не более</w:t>
            </w:r>
            <w:r w:rsidRPr="003E3F96">
              <w:rPr>
                <w:b/>
                <w:color w:val="000000"/>
                <w:sz w:val="20"/>
                <w:szCs w:val="20"/>
              </w:rPr>
              <w:t xml:space="preserve"> 4 Вт;</w:t>
            </w:r>
          </w:p>
          <w:p w14:paraId="685E342A" w14:textId="02CC3CBD" w:rsidR="00EF3015" w:rsidRPr="003E3F96" w:rsidRDefault="00EF3015" w:rsidP="00B92366">
            <w:pPr>
              <w:pStyle w:val="ad"/>
              <w:numPr>
                <w:ilvl w:val="0"/>
                <w:numId w:val="10"/>
              </w:numPr>
              <w:rPr>
                <w:b/>
                <w:color w:val="000000"/>
                <w:sz w:val="20"/>
                <w:szCs w:val="20"/>
              </w:rPr>
            </w:pPr>
            <w:r w:rsidRPr="003E3F96">
              <w:rPr>
                <w:b/>
                <w:color w:val="000000"/>
                <w:sz w:val="20"/>
                <w:szCs w:val="20"/>
              </w:rPr>
              <w:t>габаритные размеры</w:t>
            </w:r>
            <w:r w:rsidR="008344CA">
              <w:rPr>
                <w:b/>
                <w:color w:val="000000"/>
                <w:sz w:val="20"/>
                <w:szCs w:val="20"/>
              </w:rPr>
              <w:t xml:space="preserve"> (</w:t>
            </w:r>
            <w:r w:rsidRPr="003E3F96">
              <w:rPr>
                <w:b/>
                <w:color w:val="000000"/>
                <w:sz w:val="20"/>
                <w:szCs w:val="20"/>
              </w:rPr>
              <w:t>ВxШxГ</w:t>
            </w:r>
            <w:r w:rsidR="008344CA">
              <w:rPr>
                <w:b/>
                <w:color w:val="000000"/>
                <w:sz w:val="20"/>
                <w:szCs w:val="20"/>
              </w:rPr>
              <w:t>) не более</w:t>
            </w:r>
            <w:r w:rsidRPr="003E3F96">
              <w:rPr>
                <w:b/>
                <w:color w:val="000000"/>
                <w:sz w:val="20"/>
                <w:szCs w:val="20"/>
              </w:rPr>
              <w:t>: 4</w:t>
            </w:r>
            <w:r w:rsidR="00E90EC3">
              <w:rPr>
                <w:b/>
                <w:color w:val="000000"/>
                <w:sz w:val="20"/>
                <w:szCs w:val="20"/>
              </w:rPr>
              <w:t>5</w:t>
            </w:r>
            <w:r w:rsidRPr="003E3F96">
              <w:rPr>
                <w:b/>
                <w:color w:val="000000"/>
                <w:sz w:val="20"/>
                <w:szCs w:val="20"/>
              </w:rPr>
              <w:t>x22</w:t>
            </w:r>
            <w:r w:rsidR="00E90EC3">
              <w:rPr>
                <w:b/>
                <w:color w:val="000000"/>
                <w:sz w:val="20"/>
                <w:szCs w:val="20"/>
              </w:rPr>
              <w:t>5x155</w:t>
            </w:r>
            <w:r w:rsidRPr="003E3F96">
              <w:rPr>
                <w:b/>
                <w:color w:val="000000"/>
                <w:sz w:val="20"/>
                <w:szCs w:val="20"/>
              </w:rPr>
              <w:t xml:space="preserve"> мм;</w:t>
            </w:r>
          </w:p>
          <w:p w14:paraId="01041E02" w14:textId="3EB5488E" w:rsidR="00EF3015" w:rsidRPr="003E3F96" w:rsidRDefault="00EF3015" w:rsidP="00B92366">
            <w:pPr>
              <w:pStyle w:val="ad"/>
              <w:numPr>
                <w:ilvl w:val="0"/>
                <w:numId w:val="10"/>
              </w:numPr>
              <w:rPr>
                <w:b/>
                <w:color w:val="000000"/>
                <w:sz w:val="20"/>
                <w:szCs w:val="20"/>
              </w:rPr>
            </w:pPr>
            <w:r w:rsidRPr="003E3F96">
              <w:rPr>
                <w:b/>
                <w:color w:val="000000"/>
                <w:sz w:val="20"/>
                <w:szCs w:val="20"/>
              </w:rPr>
              <w:t>масса</w:t>
            </w:r>
            <w:r w:rsidR="008344CA">
              <w:rPr>
                <w:b/>
                <w:color w:val="000000"/>
                <w:sz w:val="20"/>
                <w:szCs w:val="20"/>
              </w:rPr>
              <w:t xml:space="preserve"> не более</w:t>
            </w:r>
            <w:r w:rsidRPr="003E3F96">
              <w:rPr>
                <w:b/>
                <w:color w:val="000000"/>
                <w:sz w:val="20"/>
                <w:szCs w:val="20"/>
              </w:rPr>
              <w:t xml:space="preserve"> 0,5 кг.</w:t>
            </w:r>
          </w:p>
          <w:p w14:paraId="15FFD1AD" w14:textId="77777777" w:rsidR="00EF3015" w:rsidRPr="003E3F96" w:rsidRDefault="00EF3015" w:rsidP="00B92366">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1B8E01"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коммутатор HD-SDI Extron</w:t>
            </w:r>
            <w:r w:rsidRPr="003E3F96">
              <w:rPr>
                <w:b/>
                <w:color w:val="000000"/>
                <w:sz w:val="20"/>
                <w:szCs w:val="20"/>
                <w:lang w:val="en-US"/>
              </w:rPr>
              <w:t xml:space="preserve"> </w:t>
            </w:r>
            <w:r w:rsidRPr="003E3F96">
              <w:rPr>
                <w:b/>
                <w:color w:val="000000"/>
                <w:sz w:val="20"/>
                <w:szCs w:val="20"/>
              </w:rPr>
              <w:t>60-956-01</w:t>
            </w:r>
          </w:p>
          <w:p w14:paraId="46236529"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шнур питания</w:t>
            </w:r>
          </w:p>
          <w:p w14:paraId="56ECBF35"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документация</w:t>
            </w:r>
          </w:p>
          <w:p w14:paraId="53702639" w14:textId="77777777" w:rsidR="00EF3015" w:rsidRPr="003E3F96" w:rsidRDefault="00EF3015" w:rsidP="00B92366">
            <w:pPr>
              <w:pStyle w:val="ad"/>
              <w:numPr>
                <w:ilvl w:val="0"/>
                <w:numId w:val="10"/>
              </w:numPr>
              <w:ind w:left="175" w:right="-108" w:hanging="175"/>
              <w:rPr>
                <w:lang w:val="en-US"/>
              </w:rPr>
            </w:pPr>
            <w:r w:rsidRPr="003E3F96">
              <w:rPr>
                <w:b/>
                <w:color w:val="000000"/>
                <w:sz w:val="20"/>
                <w:szCs w:val="20"/>
              </w:rPr>
              <w:t>коннекторы Phoen</w:t>
            </w:r>
            <w:r w:rsidRPr="003E3F96">
              <w:rPr>
                <w:b/>
                <w:color w:val="000000"/>
                <w:sz w:val="20"/>
                <w:szCs w:val="20"/>
                <w:lang w:val="en-US"/>
              </w:rPr>
              <w:t>ix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774DF9"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BFCC7" w14:textId="77777777" w:rsidR="00EF3015" w:rsidRPr="003E3F96" w:rsidRDefault="00EF3015" w:rsidP="00B92366">
            <w:pPr>
              <w:jc w:val="center"/>
              <w:rPr>
                <w:b/>
                <w:sz w:val="20"/>
                <w:szCs w:val="20"/>
              </w:rPr>
            </w:pPr>
            <w:r w:rsidRPr="003E3F9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7D428C"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6ED00C" w14:textId="39326DAF" w:rsidR="00EF3015" w:rsidRPr="00C6034E" w:rsidRDefault="00EF3015" w:rsidP="00C6034E">
            <w:pPr>
              <w:jc w:val="center"/>
              <w:rPr>
                <w:b/>
                <w:i/>
                <w:sz w:val="20"/>
                <w:szCs w:val="20"/>
              </w:rPr>
            </w:pPr>
            <w:r w:rsidRPr="003E3F96">
              <w:rPr>
                <w:b/>
                <w:color w:val="000000"/>
                <w:sz w:val="20"/>
                <w:szCs w:val="20"/>
              </w:rPr>
              <w:t xml:space="preserve">Гарантийный срок - 12 месяцев с даты  </w:t>
            </w:r>
            <w:r w:rsidR="00C6034E">
              <w:rPr>
                <w:b/>
                <w:color w:val="000000"/>
                <w:sz w:val="20"/>
                <w:szCs w:val="20"/>
              </w:rPr>
              <w:t>подписания акта выполненных работ</w:t>
            </w:r>
          </w:p>
        </w:tc>
      </w:tr>
      <w:tr w:rsidR="00EF3015" w:rsidRPr="003E3F96" w14:paraId="32FAFDC0"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EF7072" w14:textId="77777777" w:rsidR="00EF3015" w:rsidRPr="003E3F96" w:rsidRDefault="00EF3015" w:rsidP="00B92366">
            <w:pPr>
              <w:rPr>
                <w:b/>
                <w:color w:val="000000"/>
                <w:sz w:val="20"/>
                <w:szCs w:val="20"/>
              </w:rPr>
            </w:pPr>
            <w:r w:rsidRPr="003E3F96">
              <w:rPr>
                <w:b/>
                <w:color w:val="000000"/>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EB9C0BE" w14:textId="77777777" w:rsidR="00EF3015" w:rsidRPr="003E3F96" w:rsidRDefault="00EF3015" w:rsidP="00B92366">
            <w:pPr>
              <w:rPr>
                <w:b/>
                <w:color w:val="000000"/>
                <w:sz w:val="20"/>
                <w:szCs w:val="20"/>
              </w:rPr>
            </w:pPr>
            <w:r w:rsidRPr="003E3F96">
              <w:rPr>
                <w:b/>
                <w:color w:val="000000"/>
                <w:sz w:val="20"/>
                <w:szCs w:val="20"/>
              </w:rPr>
              <w:t xml:space="preserve">Цифровой матричный микшер </w:t>
            </w:r>
          </w:p>
          <w:p w14:paraId="372438A1" w14:textId="77777777" w:rsidR="00EF3015" w:rsidRPr="003E3F96" w:rsidRDefault="00EF3015" w:rsidP="00B92366">
            <w:pPr>
              <w:rPr>
                <w:b/>
                <w:color w:val="000000"/>
                <w:sz w:val="20"/>
                <w:szCs w:val="20"/>
              </w:rPr>
            </w:pPr>
          </w:p>
          <w:p w14:paraId="039D38DB" w14:textId="77777777" w:rsidR="00EF3015" w:rsidRPr="003E3F96" w:rsidRDefault="00EF3015" w:rsidP="00B92366">
            <w:pPr>
              <w:rPr>
                <w:b/>
                <w:color w:val="000000"/>
                <w:sz w:val="20"/>
                <w:szCs w:val="20"/>
              </w:rPr>
            </w:pPr>
            <w:r w:rsidRPr="003E3F96">
              <w:rPr>
                <w:b/>
                <w:color w:val="000000"/>
                <w:sz w:val="20"/>
                <w:szCs w:val="20"/>
              </w:rPr>
              <w:t xml:space="preserve">Extron 60-1179-01 </w:t>
            </w:r>
          </w:p>
          <w:p w14:paraId="419ADE29"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6D499200" w14:textId="77777777" w:rsidR="00EF3015" w:rsidRPr="003E3F96" w:rsidRDefault="00EF3015" w:rsidP="00B92366">
            <w:pPr>
              <w:rPr>
                <w:b/>
                <w:color w:val="000000"/>
                <w:sz w:val="20"/>
                <w:szCs w:val="20"/>
              </w:rPr>
            </w:pPr>
            <w:r w:rsidRPr="003E3F96">
              <w:rPr>
                <w:b/>
                <w:color w:val="000000"/>
                <w:sz w:val="20"/>
                <w:szCs w:val="20"/>
              </w:rPr>
              <w:t xml:space="preserve">Цифровой матричный микшер </w:t>
            </w:r>
          </w:p>
          <w:p w14:paraId="3A72F24D" w14:textId="77777777" w:rsidR="00EF3015" w:rsidRPr="003E3F96" w:rsidRDefault="00EF3015" w:rsidP="00B92366">
            <w:pPr>
              <w:rPr>
                <w:b/>
                <w:sz w:val="20"/>
                <w:szCs w:val="20"/>
              </w:rPr>
            </w:pPr>
            <w:r w:rsidRPr="003E3F96">
              <w:rPr>
                <w:b/>
                <w:sz w:val="20"/>
                <w:szCs w:val="20"/>
              </w:rPr>
              <w:t>Характеристики:</w:t>
            </w:r>
          </w:p>
          <w:p w14:paraId="66C647D1" w14:textId="77777777" w:rsidR="00EF3015" w:rsidRPr="003E3F96" w:rsidRDefault="00EF3015" w:rsidP="00B92366">
            <w:pPr>
              <w:rPr>
                <w:b/>
                <w:i/>
                <w:color w:val="000000"/>
                <w:sz w:val="20"/>
                <w:szCs w:val="20"/>
              </w:rPr>
            </w:pPr>
          </w:p>
          <w:p w14:paraId="3ED4D52C"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соотношение сигнал\шум не менее 105дБ;</w:t>
            </w:r>
          </w:p>
          <w:p w14:paraId="0602DC0B"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перекрестные помехи не более -90дБ;</w:t>
            </w:r>
          </w:p>
          <w:p w14:paraId="36C04A6B"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 xml:space="preserve">наличие не менее восьми моно микрофонных\линейных входных каналов с поддержкой </w:t>
            </w:r>
            <w:r w:rsidRPr="00E90EC3">
              <w:rPr>
                <w:b/>
                <w:color w:val="000000"/>
                <w:sz w:val="20"/>
                <w:szCs w:val="20"/>
              </w:rPr>
              <w:lastRenderedPageBreak/>
              <w:t>фантомного питания;</w:t>
            </w:r>
          </w:p>
          <w:p w14:paraId="09F3BC19"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наличие не менее четырех моно микрофонных\линейных входных каналов;</w:t>
            </w:r>
          </w:p>
          <w:p w14:paraId="6683BAA9"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наличие не менее восьми моно выходных каналов;</w:t>
            </w:r>
          </w:p>
          <w:p w14:paraId="669CCC58"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наличие телефонного интерфейса;</w:t>
            </w:r>
          </w:p>
          <w:p w14:paraId="28583BD7"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наличие портов управления RS-232, Ethernet;</w:t>
            </w:r>
          </w:p>
          <w:p w14:paraId="5BFC61D9"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наличие порта mini USB B;</w:t>
            </w:r>
          </w:p>
          <w:p w14:paraId="7C42AB41"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потребление питания не более 30 Вт;</w:t>
            </w:r>
          </w:p>
          <w:p w14:paraId="24B0CC42"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габариты не более 45х445х250 мм;</w:t>
            </w:r>
          </w:p>
          <w:p w14:paraId="2D98CC54"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масса не более 1,5 кг.</w:t>
            </w:r>
          </w:p>
          <w:p w14:paraId="44EF9E8A" w14:textId="77777777" w:rsidR="00EF3015" w:rsidRPr="003E3F96" w:rsidRDefault="00EF3015" w:rsidP="00B92366">
            <w:pPr>
              <w:jc w:val="both"/>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7A1E2BC"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lastRenderedPageBreak/>
              <w:t xml:space="preserve">цифровой матричный микшер Extron 60-1179-01 </w:t>
            </w:r>
          </w:p>
          <w:p w14:paraId="58840E87"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шнур питания</w:t>
            </w:r>
          </w:p>
          <w:p w14:paraId="5D2E2EC7"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компакт-диск с ПО</w:t>
            </w:r>
          </w:p>
          <w:p w14:paraId="4FC56B0C"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документация</w:t>
            </w:r>
          </w:p>
          <w:p w14:paraId="63A894A2"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коннекторы Phoenix</w:t>
            </w:r>
          </w:p>
          <w:p w14:paraId="555AEC8F" w14:textId="77777777" w:rsidR="00EF3015" w:rsidRPr="003E3F96" w:rsidRDefault="00EF3015" w:rsidP="00B92366">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31FE65"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CDE059" w14:textId="77777777" w:rsidR="00EF3015" w:rsidRPr="003E3F96" w:rsidRDefault="00EF3015" w:rsidP="00B92366">
            <w:pPr>
              <w:jc w:val="center"/>
              <w:rPr>
                <w:b/>
                <w:sz w:val="20"/>
                <w:szCs w:val="20"/>
              </w:rPr>
            </w:pPr>
            <w:r w:rsidRPr="003E3F9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248FF3" w14:textId="77777777" w:rsidR="00EF3015" w:rsidRPr="003E3F96" w:rsidRDefault="00EF3015" w:rsidP="00C6034E">
            <w:pPr>
              <w:jc w:val="center"/>
              <w:rPr>
                <w:b/>
                <w:color w:val="000000"/>
                <w:sz w:val="20"/>
                <w:szCs w:val="20"/>
              </w:rP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B31A0C" w14:textId="4304F75E"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5B6940C7"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E57BD9" w14:textId="77777777" w:rsidR="00EF3015" w:rsidRPr="003E3F96" w:rsidRDefault="00EF3015" w:rsidP="00B92366">
            <w:pPr>
              <w:rPr>
                <w:b/>
                <w:color w:val="000000"/>
                <w:sz w:val="20"/>
                <w:szCs w:val="20"/>
              </w:rPr>
            </w:pPr>
            <w:r w:rsidRPr="003E3F96">
              <w:rPr>
                <w:b/>
                <w:color w:val="000000"/>
                <w:sz w:val="20"/>
                <w:szCs w:val="20"/>
              </w:rPr>
              <w:lastRenderedPageBreak/>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BCD3083" w14:textId="77777777" w:rsidR="00EF3015" w:rsidRPr="003E3F96" w:rsidRDefault="00EF3015" w:rsidP="00B92366">
            <w:pPr>
              <w:rPr>
                <w:b/>
                <w:color w:val="000000"/>
                <w:sz w:val="20"/>
                <w:szCs w:val="20"/>
              </w:rPr>
            </w:pPr>
            <w:r w:rsidRPr="003E3F96">
              <w:rPr>
                <w:b/>
                <w:color w:val="000000"/>
                <w:sz w:val="20"/>
                <w:szCs w:val="20"/>
              </w:rPr>
              <w:t xml:space="preserve">Модуль для архитектурного интерфейса </w:t>
            </w:r>
            <w:r w:rsidRPr="003E3F96">
              <w:rPr>
                <w:b/>
                <w:color w:val="000000"/>
                <w:sz w:val="20"/>
                <w:szCs w:val="20"/>
                <w:lang w:val="en-US"/>
              </w:rPr>
              <w:t>XLR</w:t>
            </w:r>
            <w:r w:rsidRPr="003E3F96">
              <w:rPr>
                <w:b/>
                <w:color w:val="000000"/>
                <w:sz w:val="20"/>
                <w:szCs w:val="20"/>
              </w:rPr>
              <w:t xml:space="preserve"> </w:t>
            </w:r>
          </w:p>
          <w:p w14:paraId="49CAF505" w14:textId="77777777" w:rsidR="00EF3015" w:rsidRPr="003E3F96" w:rsidRDefault="00EF3015" w:rsidP="00B92366">
            <w:pPr>
              <w:rPr>
                <w:b/>
                <w:color w:val="000000"/>
                <w:sz w:val="20"/>
                <w:szCs w:val="20"/>
              </w:rPr>
            </w:pPr>
          </w:p>
          <w:p w14:paraId="0A269C15" w14:textId="77777777" w:rsidR="00EF3015" w:rsidRPr="003E3F96" w:rsidRDefault="00EF3015" w:rsidP="00B92366">
            <w:pPr>
              <w:rPr>
                <w:b/>
                <w:color w:val="000000"/>
                <w:sz w:val="20"/>
                <w:szCs w:val="20"/>
              </w:rPr>
            </w:pPr>
            <w:r w:rsidRPr="003E3F96">
              <w:rPr>
                <w:b/>
                <w:color w:val="000000"/>
                <w:sz w:val="20"/>
                <w:szCs w:val="20"/>
              </w:rPr>
              <w:t xml:space="preserve">Extron  </w:t>
            </w:r>
          </w:p>
          <w:p w14:paraId="063E8E40" w14:textId="77777777" w:rsidR="00EF3015" w:rsidRPr="003E3F96" w:rsidRDefault="00EF3015" w:rsidP="00B92366">
            <w:pPr>
              <w:rPr>
                <w:b/>
                <w:color w:val="000000"/>
                <w:sz w:val="20"/>
                <w:szCs w:val="20"/>
              </w:rPr>
            </w:pPr>
            <w:r w:rsidRPr="003E3F96">
              <w:rPr>
                <w:b/>
                <w:color w:val="000000"/>
                <w:sz w:val="20"/>
                <w:szCs w:val="20"/>
              </w:rPr>
              <w:t>70-103-14</w:t>
            </w:r>
          </w:p>
          <w:p w14:paraId="28E3DEB4"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8E374BC" w14:textId="77777777" w:rsidR="00EF3015" w:rsidRPr="003E3F96" w:rsidRDefault="00EF3015" w:rsidP="00B92366">
            <w:pPr>
              <w:jc w:val="both"/>
              <w:rPr>
                <w:b/>
                <w:color w:val="000000"/>
                <w:sz w:val="20"/>
                <w:szCs w:val="20"/>
              </w:rPr>
            </w:pPr>
            <w:r w:rsidRPr="003E3F96">
              <w:rPr>
                <w:b/>
                <w:color w:val="000000"/>
                <w:sz w:val="20"/>
                <w:szCs w:val="20"/>
              </w:rPr>
              <w:t>Модуль для архитектурного интерфейса.</w:t>
            </w:r>
          </w:p>
          <w:p w14:paraId="590225DD" w14:textId="77777777" w:rsidR="00EF3015" w:rsidRPr="003E3F96" w:rsidRDefault="00EF3015" w:rsidP="00B92366">
            <w:pPr>
              <w:rPr>
                <w:b/>
                <w:sz w:val="20"/>
                <w:szCs w:val="20"/>
              </w:rPr>
            </w:pPr>
            <w:r w:rsidRPr="003E3F96">
              <w:rPr>
                <w:b/>
                <w:sz w:val="20"/>
                <w:szCs w:val="20"/>
              </w:rPr>
              <w:t>Характеристики:</w:t>
            </w:r>
          </w:p>
          <w:p w14:paraId="427379C2" w14:textId="77777777" w:rsidR="00EF3015" w:rsidRPr="003E3F96" w:rsidRDefault="00EF3015" w:rsidP="00B92366">
            <w:pPr>
              <w:rPr>
                <w:b/>
                <w:i/>
                <w:color w:val="000000"/>
                <w:sz w:val="20"/>
                <w:szCs w:val="20"/>
              </w:rPr>
            </w:pPr>
          </w:p>
          <w:p w14:paraId="6312E596" w14:textId="77777777" w:rsidR="00EF3015" w:rsidRPr="003E3F96" w:rsidRDefault="00EF3015" w:rsidP="00B92366">
            <w:pPr>
              <w:pStyle w:val="ad"/>
              <w:numPr>
                <w:ilvl w:val="0"/>
                <w:numId w:val="10"/>
              </w:numPr>
              <w:rPr>
                <w:b/>
                <w:color w:val="000000"/>
                <w:sz w:val="20"/>
                <w:szCs w:val="20"/>
              </w:rPr>
            </w:pPr>
            <w:r w:rsidRPr="003E3F96">
              <w:rPr>
                <w:b/>
                <w:color w:val="000000"/>
                <w:sz w:val="20"/>
                <w:szCs w:val="20"/>
              </w:rPr>
              <w:t>наличие  двух разъемов XLR;</w:t>
            </w:r>
          </w:p>
          <w:p w14:paraId="66FE8AB9" w14:textId="44E2624D" w:rsidR="00EF3015" w:rsidRPr="003E3F96" w:rsidRDefault="00EF3015" w:rsidP="00B92366">
            <w:pPr>
              <w:pStyle w:val="ad"/>
              <w:numPr>
                <w:ilvl w:val="0"/>
                <w:numId w:val="10"/>
              </w:numPr>
              <w:rPr>
                <w:b/>
                <w:color w:val="000000"/>
                <w:sz w:val="20"/>
                <w:szCs w:val="20"/>
              </w:rPr>
            </w:pPr>
            <w:r w:rsidRPr="003E3F96">
              <w:rPr>
                <w:b/>
                <w:color w:val="000000"/>
                <w:sz w:val="20"/>
                <w:szCs w:val="20"/>
              </w:rPr>
              <w:t>совместимость с существующим архитектурным интерфейсом</w:t>
            </w:r>
            <w:r w:rsidR="00E90EC3">
              <w:rPr>
                <w:b/>
                <w:color w:val="000000"/>
                <w:sz w:val="20"/>
                <w:szCs w:val="20"/>
              </w:rPr>
              <w:t xml:space="preserve"> </w:t>
            </w:r>
            <w:r w:rsidR="00E90EC3">
              <w:rPr>
                <w:b/>
                <w:color w:val="000000"/>
                <w:sz w:val="20"/>
                <w:szCs w:val="20"/>
                <w:lang w:val="en-US"/>
              </w:rPr>
              <w:t>Extron</w:t>
            </w:r>
            <w:r w:rsidR="00E90EC3" w:rsidRPr="00E90EC3">
              <w:rPr>
                <w:b/>
                <w:color w:val="000000"/>
                <w:sz w:val="20"/>
                <w:szCs w:val="20"/>
              </w:rPr>
              <w:t xml:space="preserve"> </w:t>
            </w:r>
            <w:r w:rsidR="00E90EC3">
              <w:rPr>
                <w:b/>
                <w:color w:val="000000"/>
                <w:sz w:val="20"/>
                <w:szCs w:val="20"/>
                <w:lang w:val="en-US"/>
              </w:rPr>
              <w:t>HAS</w:t>
            </w:r>
            <w:r w:rsidR="00E90EC3" w:rsidRPr="00E90EC3">
              <w:rPr>
                <w:b/>
                <w:color w:val="000000"/>
                <w:sz w:val="20"/>
                <w:szCs w:val="20"/>
              </w:rPr>
              <w:t xml:space="preserve"> 822</w:t>
            </w:r>
            <w:r w:rsidR="00E90EC3">
              <w:rPr>
                <w:b/>
                <w:color w:val="000000"/>
                <w:sz w:val="20"/>
                <w:szCs w:val="20"/>
                <w:lang w:val="en-US"/>
              </w:rPr>
              <w:t>MS</w:t>
            </w:r>
            <w:r w:rsidR="00E90EC3">
              <w:rPr>
                <w:b/>
                <w:color w:val="000000"/>
                <w:sz w:val="20"/>
                <w:szCs w:val="20"/>
              </w:rPr>
              <w:t xml:space="preserve"> </w:t>
            </w:r>
            <w:r w:rsidRPr="003E3F96">
              <w:rPr>
                <w:b/>
                <w:color w:val="000000"/>
                <w:sz w:val="20"/>
                <w:szCs w:val="20"/>
              </w:rPr>
              <w:t>;</w:t>
            </w:r>
          </w:p>
          <w:p w14:paraId="4E1CD63D" w14:textId="77777777" w:rsidR="00EF3015" w:rsidRPr="003E3F96" w:rsidRDefault="00EF3015" w:rsidP="00B92366">
            <w:pPr>
              <w:jc w:val="both"/>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3C5BD"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 xml:space="preserve">модуль для архитектурного интерфейса </w:t>
            </w:r>
            <w:r w:rsidRPr="003E3F96">
              <w:rPr>
                <w:b/>
                <w:color w:val="000000"/>
                <w:sz w:val="20"/>
                <w:szCs w:val="20"/>
                <w:lang w:val="en-US"/>
              </w:rPr>
              <w:t>Extron</w:t>
            </w:r>
            <w:r w:rsidRPr="003E3F96">
              <w:rPr>
                <w:b/>
                <w:color w:val="000000"/>
                <w:sz w:val="20"/>
                <w:szCs w:val="20"/>
              </w:rPr>
              <w:t xml:space="preserve"> 70-103-14</w:t>
            </w:r>
          </w:p>
          <w:p w14:paraId="7FD5CCDB"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20EEA9"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05088A" w14:textId="77777777" w:rsidR="00EF3015" w:rsidRPr="003E3F96" w:rsidRDefault="00EF3015" w:rsidP="00B92366">
            <w:pPr>
              <w:jc w:val="center"/>
              <w:rPr>
                <w:b/>
                <w:sz w:val="20"/>
                <w:szCs w:val="20"/>
              </w:rPr>
            </w:pPr>
            <w:r w:rsidRPr="003E3F96">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A2564BC"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964886" w14:textId="346AC97E"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39262329"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E6F51F" w14:textId="77777777" w:rsidR="00EF3015" w:rsidRPr="003E3F96" w:rsidRDefault="00EF3015" w:rsidP="00B92366">
            <w:pPr>
              <w:rPr>
                <w:b/>
                <w:color w:val="000000"/>
                <w:sz w:val="20"/>
                <w:szCs w:val="20"/>
              </w:rPr>
            </w:pPr>
            <w:r w:rsidRPr="003E3F96">
              <w:rPr>
                <w:b/>
                <w:color w:val="000000"/>
                <w:sz w:val="20"/>
                <w:szCs w:val="20"/>
              </w:rPr>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569682" w14:textId="77777777" w:rsidR="00EF3015" w:rsidRPr="003E3F96" w:rsidRDefault="00EF3015" w:rsidP="00B92366">
            <w:pPr>
              <w:rPr>
                <w:b/>
                <w:color w:val="000000"/>
                <w:sz w:val="20"/>
                <w:szCs w:val="20"/>
              </w:rPr>
            </w:pPr>
            <w:r w:rsidRPr="003E3F96">
              <w:rPr>
                <w:b/>
                <w:color w:val="000000"/>
                <w:sz w:val="20"/>
                <w:szCs w:val="20"/>
              </w:rPr>
              <w:t xml:space="preserve">Микрофон </w:t>
            </w:r>
          </w:p>
          <w:p w14:paraId="36D8B099" w14:textId="77777777" w:rsidR="00EF3015" w:rsidRPr="003E3F96" w:rsidRDefault="00EF3015" w:rsidP="00B92366">
            <w:pPr>
              <w:rPr>
                <w:b/>
                <w:color w:val="000000"/>
                <w:sz w:val="20"/>
                <w:szCs w:val="20"/>
              </w:rPr>
            </w:pPr>
          </w:p>
          <w:p w14:paraId="31FBC057" w14:textId="77777777" w:rsidR="00EF3015" w:rsidRPr="003E3F96" w:rsidRDefault="00EF3015" w:rsidP="00B92366">
            <w:pPr>
              <w:rPr>
                <w:b/>
                <w:color w:val="000000"/>
                <w:sz w:val="20"/>
                <w:szCs w:val="20"/>
              </w:rPr>
            </w:pPr>
            <w:r w:rsidRPr="003E3F96">
              <w:rPr>
                <w:b/>
                <w:color w:val="000000"/>
                <w:sz w:val="20"/>
                <w:szCs w:val="20"/>
              </w:rPr>
              <w:t>AKG PCC170</w:t>
            </w:r>
          </w:p>
          <w:p w14:paraId="220E8C85"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33185A9" w14:textId="77777777" w:rsidR="00EF3015" w:rsidRPr="003E3F96" w:rsidRDefault="00EF3015" w:rsidP="00B92366">
            <w:pPr>
              <w:rPr>
                <w:b/>
                <w:color w:val="000000"/>
                <w:sz w:val="20"/>
                <w:szCs w:val="20"/>
              </w:rPr>
            </w:pPr>
            <w:r w:rsidRPr="003E3F96">
              <w:rPr>
                <w:b/>
                <w:color w:val="000000"/>
                <w:sz w:val="20"/>
                <w:szCs w:val="20"/>
              </w:rPr>
              <w:t>Микрофон</w:t>
            </w:r>
          </w:p>
          <w:p w14:paraId="3DE178D7" w14:textId="77777777" w:rsidR="00EF3015" w:rsidRPr="003E3F96" w:rsidRDefault="00EF3015" w:rsidP="00B92366">
            <w:pPr>
              <w:rPr>
                <w:b/>
                <w:color w:val="000000"/>
                <w:sz w:val="20"/>
                <w:szCs w:val="20"/>
              </w:rPr>
            </w:pPr>
          </w:p>
          <w:p w14:paraId="0DE59EC9" w14:textId="77777777" w:rsidR="00EF3015" w:rsidRPr="003E3F96" w:rsidRDefault="00EF3015" w:rsidP="00B92366">
            <w:pPr>
              <w:rPr>
                <w:b/>
                <w:sz w:val="20"/>
                <w:szCs w:val="20"/>
              </w:rPr>
            </w:pPr>
            <w:r w:rsidRPr="003E3F96">
              <w:rPr>
                <w:b/>
                <w:color w:val="000000"/>
                <w:sz w:val="18"/>
                <w:szCs w:val="20"/>
              </w:rPr>
              <w:t>Характеристики</w:t>
            </w:r>
            <w:r w:rsidRPr="003E3F96">
              <w:rPr>
                <w:b/>
                <w:sz w:val="20"/>
                <w:szCs w:val="20"/>
              </w:rPr>
              <w:t>:</w:t>
            </w:r>
          </w:p>
          <w:p w14:paraId="3364052A"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диаграмма направленности – суперкардиоида;</w:t>
            </w:r>
          </w:p>
          <w:p w14:paraId="1F26DC06"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наличие разъема  mini XLR;</w:t>
            </w:r>
          </w:p>
          <w:p w14:paraId="30D39BC3"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эквивалентный уровень шума не более 22 дБ-А;</w:t>
            </w:r>
          </w:p>
          <w:p w14:paraId="410B498D"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отношение сигнал/шум не менее 72 дБ-А;</w:t>
            </w:r>
          </w:p>
          <w:p w14:paraId="69118B86"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частотный диапазон не уже 50-20000 Гц;</w:t>
            </w:r>
          </w:p>
          <w:p w14:paraId="20FB69F1" w14:textId="612283B2" w:rsidR="00EF3015" w:rsidRPr="003E3F96" w:rsidRDefault="00E90EC3" w:rsidP="00E90EC3">
            <w:pPr>
              <w:pStyle w:val="ad"/>
              <w:numPr>
                <w:ilvl w:val="0"/>
                <w:numId w:val="10"/>
              </w:numPr>
              <w:rPr>
                <w:b/>
                <w:color w:val="000000"/>
                <w:sz w:val="20"/>
                <w:szCs w:val="20"/>
              </w:rPr>
            </w:pPr>
            <w:r w:rsidRPr="00E90EC3">
              <w:rPr>
                <w:b/>
                <w:color w:val="000000"/>
                <w:sz w:val="20"/>
                <w:szCs w:val="20"/>
              </w:rPr>
              <w:t>габаритные размеры не более 130х90х25 мм.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1C0695"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микрофон AKG PCC170</w:t>
            </w:r>
          </w:p>
          <w:p w14:paraId="16357FA3"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шнур питания</w:t>
            </w:r>
          </w:p>
          <w:p w14:paraId="1D6E4D35"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документация</w:t>
            </w:r>
          </w:p>
          <w:p w14:paraId="2B94BE8D" w14:textId="77777777" w:rsidR="00EF3015" w:rsidRPr="003E3F96" w:rsidRDefault="00EF3015" w:rsidP="00B92366">
            <w:pPr>
              <w:pStyle w:val="ad"/>
              <w:ind w:left="175" w:right="-108"/>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5EE7F7"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00A111" w14:textId="77777777" w:rsidR="00EF3015" w:rsidRPr="003E3F96" w:rsidRDefault="00EF3015" w:rsidP="00B92366">
            <w:pPr>
              <w:jc w:val="center"/>
              <w:rPr>
                <w:b/>
                <w:sz w:val="20"/>
                <w:szCs w:val="20"/>
              </w:rPr>
            </w:pPr>
            <w:r w:rsidRPr="003E3F96">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2FCCFC"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D7C825" w14:textId="2098D97C"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74DECB10"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1FAF12" w14:textId="77777777" w:rsidR="00EF3015" w:rsidRPr="003E3F96" w:rsidRDefault="00EF3015" w:rsidP="00B92366">
            <w:pPr>
              <w:rPr>
                <w:b/>
                <w:color w:val="000000"/>
                <w:sz w:val="20"/>
                <w:szCs w:val="20"/>
              </w:rPr>
            </w:pPr>
            <w:r w:rsidRPr="003E3F96">
              <w:rPr>
                <w:b/>
                <w:color w:val="000000"/>
                <w:sz w:val="20"/>
                <w:szCs w:val="20"/>
              </w:rPr>
              <w:lastRenderedPageBreak/>
              <w:t>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8BEA7A" w14:textId="77777777" w:rsidR="00EF3015" w:rsidRPr="003E3F96" w:rsidRDefault="00EF3015" w:rsidP="00B92366">
            <w:pPr>
              <w:rPr>
                <w:b/>
                <w:color w:val="000000"/>
                <w:sz w:val="20"/>
                <w:szCs w:val="20"/>
              </w:rPr>
            </w:pPr>
            <w:r w:rsidRPr="003E3F96">
              <w:rPr>
                <w:b/>
                <w:color w:val="000000"/>
                <w:sz w:val="20"/>
                <w:szCs w:val="20"/>
              </w:rPr>
              <w:t>Радиосистема с 'ручным' передатчиком с динамическим капсюлем D5</w:t>
            </w:r>
          </w:p>
          <w:p w14:paraId="43AF3937" w14:textId="77777777" w:rsidR="00EF3015" w:rsidRPr="003E3F96" w:rsidRDefault="00EF3015" w:rsidP="00B92366">
            <w:pPr>
              <w:rPr>
                <w:b/>
                <w:color w:val="000000"/>
                <w:sz w:val="20"/>
                <w:szCs w:val="20"/>
              </w:rPr>
            </w:pPr>
          </w:p>
          <w:p w14:paraId="3432C63A" w14:textId="77777777" w:rsidR="00EF3015" w:rsidRPr="003E3F96" w:rsidRDefault="00EF3015" w:rsidP="00B92366">
            <w:pPr>
              <w:rPr>
                <w:b/>
                <w:color w:val="000000"/>
                <w:sz w:val="20"/>
                <w:szCs w:val="20"/>
              </w:rPr>
            </w:pPr>
            <w:r w:rsidRPr="003E3F96">
              <w:rPr>
                <w:b/>
                <w:color w:val="000000"/>
                <w:sz w:val="20"/>
                <w:szCs w:val="20"/>
                <w:lang w:val="en-US"/>
              </w:rPr>
              <w:t>WMS</w:t>
            </w:r>
            <w:r w:rsidRPr="003E3F96">
              <w:rPr>
                <w:b/>
                <w:color w:val="000000"/>
                <w:sz w:val="20"/>
                <w:szCs w:val="20"/>
              </w:rPr>
              <w:t xml:space="preserve">470 </w:t>
            </w:r>
            <w:r w:rsidRPr="003E3F96">
              <w:rPr>
                <w:b/>
                <w:color w:val="000000"/>
                <w:sz w:val="20"/>
                <w:szCs w:val="20"/>
                <w:lang w:val="en-US"/>
              </w:rPr>
              <w:t>D</w:t>
            </w:r>
            <w:r w:rsidRPr="003E3F96">
              <w:rPr>
                <w:b/>
                <w:color w:val="000000"/>
                <w:sz w:val="20"/>
                <w:szCs w:val="20"/>
              </w:rPr>
              <w:t xml:space="preserve">5 </w:t>
            </w:r>
            <w:r w:rsidRPr="003E3F96">
              <w:rPr>
                <w:b/>
                <w:color w:val="000000"/>
                <w:sz w:val="20"/>
                <w:szCs w:val="20"/>
                <w:lang w:val="en-US"/>
              </w:rPr>
              <w:t>SET</w:t>
            </w:r>
            <w:r w:rsidRPr="003E3F96">
              <w:rPr>
                <w:b/>
                <w:color w:val="000000"/>
                <w:sz w:val="20"/>
                <w:szCs w:val="20"/>
              </w:rPr>
              <w:t xml:space="preserve"> </w:t>
            </w:r>
            <w:r w:rsidRPr="003E3F96">
              <w:rPr>
                <w:b/>
                <w:color w:val="000000"/>
                <w:sz w:val="20"/>
                <w:szCs w:val="20"/>
                <w:lang w:val="en-US"/>
              </w:rPr>
              <w:t>BD</w:t>
            </w:r>
            <w:r w:rsidRPr="003E3F96">
              <w:rPr>
                <w:b/>
                <w:color w:val="000000"/>
                <w:sz w:val="20"/>
                <w:szCs w:val="20"/>
              </w:rPr>
              <w:t xml:space="preserve">7 (500-531) </w:t>
            </w:r>
          </w:p>
          <w:p w14:paraId="1AEB7158" w14:textId="77777777" w:rsidR="00EF3015" w:rsidRPr="003E3F96" w:rsidRDefault="00EF3015" w:rsidP="00B92366">
            <w:pPr>
              <w:rPr>
                <w:b/>
                <w:color w:val="000000"/>
                <w:sz w:val="20"/>
                <w:szCs w:val="20"/>
              </w:rPr>
            </w:pPr>
          </w:p>
          <w:p w14:paraId="55680161"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209B9DD" w14:textId="77777777" w:rsidR="00EF3015" w:rsidRPr="003E3F96" w:rsidRDefault="00EF3015" w:rsidP="00B92366">
            <w:pPr>
              <w:rPr>
                <w:b/>
                <w:color w:val="000000"/>
                <w:sz w:val="20"/>
                <w:szCs w:val="20"/>
              </w:rPr>
            </w:pPr>
            <w:r w:rsidRPr="003E3F96">
              <w:rPr>
                <w:b/>
                <w:color w:val="000000"/>
                <w:sz w:val="20"/>
                <w:szCs w:val="20"/>
              </w:rPr>
              <w:t xml:space="preserve">Радиосистема с 'ручным' передатчиком </w:t>
            </w:r>
          </w:p>
          <w:p w14:paraId="1A2BFBAD" w14:textId="77777777" w:rsidR="00EF3015" w:rsidRPr="003E3F96" w:rsidRDefault="00EF3015" w:rsidP="00B92366">
            <w:pPr>
              <w:rPr>
                <w:b/>
                <w:color w:val="000000"/>
                <w:sz w:val="20"/>
                <w:szCs w:val="20"/>
              </w:rPr>
            </w:pPr>
          </w:p>
          <w:p w14:paraId="2462CBA7" w14:textId="77777777" w:rsidR="00EF3015" w:rsidRPr="003E3F96" w:rsidRDefault="00EF3015" w:rsidP="00B92366">
            <w:pPr>
              <w:rPr>
                <w:b/>
                <w:color w:val="000000"/>
                <w:sz w:val="20"/>
                <w:szCs w:val="20"/>
              </w:rPr>
            </w:pPr>
            <w:r w:rsidRPr="003E3F96">
              <w:rPr>
                <w:b/>
                <w:color w:val="000000"/>
                <w:sz w:val="20"/>
                <w:szCs w:val="20"/>
              </w:rPr>
              <w:t>Передатчик</w:t>
            </w:r>
          </w:p>
          <w:p w14:paraId="7D2B9B28" w14:textId="77777777" w:rsidR="00EF3015" w:rsidRPr="003E3F96" w:rsidRDefault="00EF3015" w:rsidP="00B92366">
            <w:pPr>
              <w:rPr>
                <w:b/>
                <w:color w:val="000000"/>
                <w:sz w:val="20"/>
                <w:szCs w:val="20"/>
              </w:rPr>
            </w:pPr>
            <w:r w:rsidRPr="003E3F96">
              <w:rPr>
                <w:b/>
                <w:color w:val="000000"/>
                <w:sz w:val="20"/>
                <w:szCs w:val="20"/>
              </w:rPr>
              <w:t>Характеристики:</w:t>
            </w:r>
          </w:p>
          <w:p w14:paraId="67FB7F9F"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тип модуляции: FM;</w:t>
            </w:r>
          </w:p>
          <w:p w14:paraId="365BD9E5"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полоса пропускания аудиосигнала не уже 35-20000 Гц;</w:t>
            </w:r>
          </w:p>
          <w:p w14:paraId="7CC2E594"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коэффициент нелинейных искажений не более 0,3%;</w:t>
            </w:r>
          </w:p>
          <w:p w14:paraId="5BEE523B"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отношение сигнал/шум не менее 120 дБ-А;</w:t>
            </w:r>
          </w:p>
          <w:p w14:paraId="60D577D3"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наличие аудиовыходов: балансный 3-контактный XLR, небалансный TS ¼” «джек»;</w:t>
            </w:r>
          </w:p>
          <w:p w14:paraId="7862C40C"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потребление питания не более 10 Вт;</w:t>
            </w:r>
          </w:p>
          <w:p w14:paraId="0007FDDE"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габаритные размеры (ШхВхГ) не более: 210х50х190 мм;</w:t>
            </w:r>
          </w:p>
          <w:p w14:paraId="4DA2EAB7"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масса не более 1 кг.</w:t>
            </w:r>
          </w:p>
          <w:p w14:paraId="016A1395" w14:textId="77777777" w:rsidR="00EF3015" w:rsidRPr="003E3F96" w:rsidRDefault="00EF3015" w:rsidP="00B92366">
            <w:pPr>
              <w:rPr>
                <w:b/>
                <w:color w:val="000000"/>
                <w:sz w:val="20"/>
                <w:szCs w:val="20"/>
              </w:rPr>
            </w:pPr>
            <w:r w:rsidRPr="003E3F96">
              <w:rPr>
                <w:b/>
                <w:color w:val="000000"/>
                <w:sz w:val="20"/>
                <w:szCs w:val="20"/>
              </w:rPr>
              <w:t xml:space="preserve">Ручной передатчик </w:t>
            </w:r>
          </w:p>
          <w:p w14:paraId="5D7DF2CD" w14:textId="77777777" w:rsidR="00EF3015" w:rsidRPr="003E3F96" w:rsidRDefault="00EF3015" w:rsidP="00B92366">
            <w:r w:rsidRPr="003E3F96">
              <w:rPr>
                <w:b/>
                <w:color w:val="000000"/>
                <w:sz w:val="20"/>
                <w:szCs w:val="20"/>
              </w:rPr>
              <w:t>Характеристики</w:t>
            </w:r>
            <w:r w:rsidRPr="003E3F96">
              <w:t>:</w:t>
            </w:r>
          </w:p>
          <w:p w14:paraId="4E44B04A"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полоса пропускания аудиосигнала не уже 70-20000 Гц;</w:t>
            </w:r>
          </w:p>
          <w:p w14:paraId="3C2BE6CB"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диаграмма направленности: суперкардиоида;</w:t>
            </w:r>
          </w:p>
          <w:p w14:paraId="7B41C066"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тип модуляции: FM;</w:t>
            </w:r>
          </w:p>
          <w:p w14:paraId="247F1446"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коэффициент нелинейных искажений не более 0,7%;</w:t>
            </w:r>
          </w:p>
          <w:p w14:paraId="3A3987CA"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отношение сигнал/шум не менее 120 дБ-А;</w:t>
            </w:r>
          </w:p>
          <w:p w14:paraId="4C1B195D"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максимальное время работы от батарей не менее 14 часов;</w:t>
            </w:r>
          </w:p>
          <w:p w14:paraId="46A8DB7A"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габаритные размеры не более 250х60 мм;</w:t>
            </w:r>
          </w:p>
          <w:p w14:paraId="56F8B73A" w14:textId="77777777" w:rsidR="00E90EC3" w:rsidRPr="00E90EC3" w:rsidRDefault="00E90EC3" w:rsidP="00E90EC3">
            <w:pPr>
              <w:pStyle w:val="ad"/>
              <w:numPr>
                <w:ilvl w:val="0"/>
                <w:numId w:val="10"/>
              </w:numPr>
              <w:rPr>
                <w:b/>
                <w:color w:val="000000"/>
                <w:sz w:val="20"/>
                <w:szCs w:val="20"/>
              </w:rPr>
            </w:pPr>
            <w:r w:rsidRPr="00E90EC3">
              <w:rPr>
                <w:b/>
                <w:color w:val="000000"/>
                <w:sz w:val="20"/>
                <w:szCs w:val="20"/>
              </w:rPr>
              <w:t>масса не более 0,4 кг.</w:t>
            </w:r>
          </w:p>
          <w:p w14:paraId="182CB84B" w14:textId="15C5546E" w:rsidR="00EF3015" w:rsidRPr="003E3F96" w:rsidRDefault="00EF3015" w:rsidP="00E90EC3">
            <w:pPr>
              <w:pStyle w:val="ad"/>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6A6D217"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SR470 Приемник</w:t>
            </w:r>
          </w:p>
          <w:p w14:paraId="48D682B7"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 xml:space="preserve">1 x HT470 Ручной передатчик </w:t>
            </w:r>
          </w:p>
          <w:p w14:paraId="68616F75"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держатель</w:t>
            </w:r>
          </w:p>
          <w:p w14:paraId="7CFDD88E"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набор для установки в рэковую стойку</w:t>
            </w:r>
          </w:p>
          <w:p w14:paraId="3169C5DC"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Универсальный источник питания с US/UK/EU адаптером</w:t>
            </w:r>
          </w:p>
          <w:p w14:paraId="41D84F94"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AA элемента питания,</w:t>
            </w:r>
          </w:p>
          <w:p w14:paraId="2271C59F"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2 x Антенны</w:t>
            </w:r>
          </w:p>
          <w:p w14:paraId="01B72AF9" w14:textId="77777777" w:rsidR="00EF3015" w:rsidRPr="003E3F96" w:rsidRDefault="00EF3015" w:rsidP="00B92366">
            <w:pPr>
              <w:jc w:val="cente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F84D80"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DC67C" w14:textId="77777777" w:rsidR="00EF3015" w:rsidRPr="003E3F96" w:rsidRDefault="00EF3015" w:rsidP="00B92366">
            <w:pPr>
              <w:jc w:val="center"/>
              <w:rPr>
                <w:b/>
                <w:sz w:val="20"/>
                <w:szCs w:val="20"/>
              </w:rPr>
            </w:pPr>
            <w:r w:rsidRPr="003E3F96">
              <w:rPr>
                <w:b/>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346E0C"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6E8485" w14:textId="7508C572"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414B9EBC"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2212278" w14:textId="77777777" w:rsidR="00EF3015" w:rsidRPr="003E3F96" w:rsidRDefault="00EF3015" w:rsidP="00B92366">
            <w:pPr>
              <w:rPr>
                <w:b/>
                <w:color w:val="000000"/>
                <w:sz w:val="20"/>
                <w:szCs w:val="20"/>
              </w:rPr>
            </w:pPr>
            <w:r w:rsidRPr="003E3F96">
              <w:rPr>
                <w:b/>
                <w:color w:val="000000"/>
                <w:sz w:val="20"/>
                <w:szCs w:val="20"/>
              </w:rPr>
              <w:t>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C342098" w14:textId="77777777" w:rsidR="00EF3015" w:rsidRPr="003E3F96" w:rsidRDefault="00EF3015" w:rsidP="00B92366">
            <w:pPr>
              <w:rPr>
                <w:b/>
                <w:color w:val="000000"/>
                <w:sz w:val="20"/>
                <w:szCs w:val="20"/>
              </w:rPr>
            </w:pPr>
            <w:r w:rsidRPr="003E3F96">
              <w:rPr>
                <w:b/>
                <w:color w:val="000000"/>
                <w:sz w:val="20"/>
                <w:szCs w:val="20"/>
              </w:rPr>
              <w:t xml:space="preserve">Радиосистема с 'ручным' передатчиком </w:t>
            </w:r>
          </w:p>
          <w:p w14:paraId="26D3609B" w14:textId="77777777" w:rsidR="00EF3015" w:rsidRPr="003E3F96" w:rsidRDefault="00EF3015" w:rsidP="00B92366">
            <w:pPr>
              <w:rPr>
                <w:b/>
                <w:color w:val="000000"/>
                <w:sz w:val="20"/>
                <w:szCs w:val="20"/>
              </w:rPr>
            </w:pPr>
          </w:p>
          <w:p w14:paraId="162DD7AE" w14:textId="77777777" w:rsidR="00EF3015" w:rsidRPr="003E3F96" w:rsidRDefault="00EF3015" w:rsidP="00B92366">
            <w:pPr>
              <w:rPr>
                <w:b/>
                <w:color w:val="000000"/>
                <w:sz w:val="20"/>
                <w:szCs w:val="20"/>
              </w:rPr>
            </w:pPr>
          </w:p>
          <w:p w14:paraId="77B7D89E" w14:textId="77777777" w:rsidR="00EF3015" w:rsidRPr="003E3F96" w:rsidRDefault="00EF3015" w:rsidP="00B92366">
            <w:pPr>
              <w:rPr>
                <w:b/>
                <w:color w:val="000000"/>
                <w:sz w:val="20"/>
                <w:szCs w:val="20"/>
              </w:rPr>
            </w:pPr>
            <w:r w:rsidRPr="003E3F96">
              <w:rPr>
                <w:b/>
                <w:color w:val="000000"/>
                <w:sz w:val="20"/>
                <w:szCs w:val="20"/>
                <w:lang w:val="en-US"/>
              </w:rPr>
              <w:t>AKG</w:t>
            </w:r>
            <w:r w:rsidRPr="003E3F96">
              <w:rPr>
                <w:b/>
                <w:color w:val="000000"/>
                <w:sz w:val="20"/>
                <w:szCs w:val="20"/>
              </w:rPr>
              <w:t xml:space="preserve"> </w:t>
            </w:r>
            <w:r w:rsidRPr="003E3F96">
              <w:rPr>
                <w:b/>
                <w:color w:val="000000"/>
                <w:sz w:val="20"/>
                <w:szCs w:val="20"/>
                <w:lang w:val="en-US"/>
              </w:rPr>
              <w:t>WMS</w:t>
            </w:r>
            <w:r w:rsidRPr="003E3F96">
              <w:rPr>
                <w:b/>
                <w:color w:val="000000"/>
                <w:sz w:val="20"/>
                <w:szCs w:val="20"/>
              </w:rPr>
              <w:t xml:space="preserve">470 </w:t>
            </w:r>
            <w:r w:rsidRPr="003E3F96">
              <w:rPr>
                <w:b/>
                <w:color w:val="000000"/>
                <w:sz w:val="20"/>
                <w:szCs w:val="20"/>
                <w:lang w:val="en-US"/>
              </w:rPr>
              <w:t>D</w:t>
            </w:r>
            <w:r w:rsidRPr="003E3F96">
              <w:rPr>
                <w:b/>
                <w:color w:val="000000"/>
                <w:sz w:val="20"/>
                <w:szCs w:val="20"/>
              </w:rPr>
              <w:t xml:space="preserve">5 </w:t>
            </w:r>
            <w:r w:rsidRPr="003E3F96">
              <w:rPr>
                <w:b/>
                <w:color w:val="000000"/>
                <w:sz w:val="20"/>
                <w:szCs w:val="20"/>
                <w:lang w:val="en-US"/>
              </w:rPr>
              <w:t>SET</w:t>
            </w:r>
            <w:r w:rsidRPr="003E3F96">
              <w:rPr>
                <w:b/>
                <w:color w:val="000000"/>
                <w:sz w:val="20"/>
                <w:szCs w:val="20"/>
              </w:rPr>
              <w:t xml:space="preserve"> </w:t>
            </w:r>
            <w:r w:rsidRPr="003E3F96">
              <w:rPr>
                <w:b/>
                <w:color w:val="000000"/>
                <w:sz w:val="20"/>
                <w:szCs w:val="20"/>
                <w:lang w:val="en-US"/>
              </w:rPr>
              <w:t>BD</w:t>
            </w:r>
            <w:r w:rsidRPr="003E3F96">
              <w:rPr>
                <w:b/>
                <w:color w:val="000000"/>
                <w:sz w:val="20"/>
                <w:szCs w:val="20"/>
              </w:rPr>
              <w:t xml:space="preserve">7 (570-600) </w:t>
            </w:r>
          </w:p>
          <w:p w14:paraId="62FE1E42" w14:textId="77777777" w:rsidR="00EF3015" w:rsidRPr="003E3F96" w:rsidRDefault="00EF3015" w:rsidP="00B92366">
            <w:pPr>
              <w:rPr>
                <w:b/>
                <w:color w:val="000000"/>
                <w:sz w:val="20"/>
                <w:szCs w:val="20"/>
              </w:rPr>
            </w:pPr>
          </w:p>
          <w:p w14:paraId="49DBA35E"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171B61" w14:textId="77777777" w:rsidR="00EF3015" w:rsidRPr="003E3F96" w:rsidRDefault="00EF3015" w:rsidP="00B92366">
            <w:pPr>
              <w:rPr>
                <w:b/>
                <w:color w:val="000000"/>
                <w:sz w:val="20"/>
                <w:szCs w:val="20"/>
              </w:rPr>
            </w:pPr>
            <w:r w:rsidRPr="003E3F96">
              <w:rPr>
                <w:b/>
                <w:color w:val="000000"/>
                <w:sz w:val="20"/>
                <w:szCs w:val="20"/>
              </w:rPr>
              <w:lastRenderedPageBreak/>
              <w:t xml:space="preserve">Радиосистема с 'ручным' передатчиком </w:t>
            </w:r>
          </w:p>
          <w:p w14:paraId="3381FDA1" w14:textId="77777777" w:rsidR="00EF3015" w:rsidRPr="003E3F96" w:rsidRDefault="00EF3015" w:rsidP="00B92366">
            <w:pPr>
              <w:rPr>
                <w:b/>
                <w:color w:val="000000"/>
                <w:sz w:val="20"/>
                <w:szCs w:val="20"/>
              </w:rPr>
            </w:pPr>
          </w:p>
          <w:p w14:paraId="1CEBD578" w14:textId="77777777" w:rsidR="00EF3015" w:rsidRPr="003E3F96" w:rsidRDefault="00EF3015" w:rsidP="00B92366">
            <w:pPr>
              <w:rPr>
                <w:b/>
                <w:color w:val="000000"/>
                <w:sz w:val="20"/>
                <w:szCs w:val="20"/>
              </w:rPr>
            </w:pPr>
            <w:r w:rsidRPr="003E3F96">
              <w:rPr>
                <w:b/>
                <w:color w:val="000000"/>
                <w:sz w:val="20"/>
                <w:szCs w:val="20"/>
              </w:rPr>
              <w:t>Передатчик</w:t>
            </w:r>
          </w:p>
          <w:p w14:paraId="1E69171D" w14:textId="77777777" w:rsidR="00EF3015" w:rsidRPr="003E3F96" w:rsidRDefault="00EF3015" w:rsidP="00B92366">
            <w:pPr>
              <w:rPr>
                <w:b/>
                <w:color w:val="000000"/>
                <w:sz w:val="20"/>
                <w:szCs w:val="20"/>
              </w:rPr>
            </w:pPr>
            <w:r w:rsidRPr="003E3F96">
              <w:rPr>
                <w:b/>
                <w:color w:val="000000"/>
                <w:sz w:val="20"/>
                <w:szCs w:val="20"/>
              </w:rPr>
              <w:lastRenderedPageBreak/>
              <w:t>Характеристики:</w:t>
            </w:r>
          </w:p>
          <w:p w14:paraId="660CF457"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тип модуляции: FM;</w:t>
            </w:r>
          </w:p>
          <w:p w14:paraId="1A06A86A"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полоса пропускания аудиосигнала не уже 35-20000 Гц;</w:t>
            </w:r>
          </w:p>
          <w:p w14:paraId="0C77B930"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коэффициент нелинейных искажений не более 0,3%;</w:t>
            </w:r>
          </w:p>
          <w:p w14:paraId="68080F45"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отношение сигнал/шум не менее 120 дБ-А;</w:t>
            </w:r>
          </w:p>
          <w:p w14:paraId="183ECA0C"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наличие аудиовыходов: балансный 3-контактный XLR, небалансный TS ¼” «джек»;</w:t>
            </w:r>
          </w:p>
          <w:p w14:paraId="3BD9EB20"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потребление питания не более 10 Вт;</w:t>
            </w:r>
          </w:p>
          <w:p w14:paraId="321E1061"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габаритные размеры (ШхВхГ) не более: 210х50х190 мм;</w:t>
            </w:r>
          </w:p>
          <w:p w14:paraId="46672657"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масса не более 1 кг.</w:t>
            </w:r>
          </w:p>
          <w:p w14:paraId="7E36ADEB" w14:textId="77777777" w:rsidR="006E2318" w:rsidRPr="003E3F96" w:rsidRDefault="006E2318" w:rsidP="006E2318">
            <w:pPr>
              <w:rPr>
                <w:b/>
                <w:color w:val="000000"/>
                <w:sz w:val="20"/>
                <w:szCs w:val="20"/>
              </w:rPr>
            </w:pPr>
            <w:r w:rsidRPr="003E3F96">
              <w:rPr>
                <w:b/>
                <w:color w:val="000000"/>
                <w:sz w:val="20"/>
                <w:szCs w:val="20"/>
              </w:rPr>
              <w:t xml:space="preserve">Ручной передатчик </w:t>
            </w:r>
          </w:p>
          <w:p w14:paraId="12BB1A2B" w14:textId="77777777" w:rsidR="006E2318" w:rsidRPr="003E3F96" w:rsidRDefault="006E2318" w:rsidP="006E2318">
            <w:r w:rsidRPr="003E3F96">
              <w:rPr>
                <w:b/>
                <w:color w:val="000000"/>
                <w:sz w:val="20"/>
                <w:szCs w:val="20"/>
              </w:rPr>
              <w:t>Характеристики</w:t>
            </w:r>
            <w:r w:rsidRPr="003E3F96">
              <w:t>:</w:t>
            </w:r>
          </w:p>
          <w:p w14:paraId="2EE79899"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полоса пропускания аудиосигнала не уже 70-20000 Гц;</w:t>
            </w:r>
          </w:p>
          <w:p w14:paraId="05D5E92C"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диаграмма направленности: суперкардиоида;</w:t>
            </w:r>
          </w:p>
          <w:p w14:paraId="7A5EEA50"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тип модуляции: FM;</w:t>
            </w:r>
          </w:p>
          <w:p w14:paraId="264FFB25"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коэффициент нелинейных искажений не более 0,7%;</w:t>
            </w:r>
          </w:p>
          <w:p w14:paraId="65628C7C"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отношение сигнал/шум не менее 120 дБ-А;</w:t>
            </w:r>
          </w:p>
          <w:p w14:paraId="10B46D48"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максимальное время работы от батарей не менее 14 часов;</w:t>
            </w:r>
          </w:p>
          <w:p w14:paraId="74D11CC6" w14:textId="77777777" w:rsidR="006E2318" w:rsidRPr="00E90EC3" w:rsidRDefault="006E2318" w:rsidP="006E2318">
            <w:pPr>
              <w:pStyle w:val="ad"/>
              <w:numPr>
                <w:ilvl w:val="0"/>
                <w:numId w:val="10"/>
              </w:numPr>
              <w:rPr>
                <w:b/>
                <w:color w:val="000000"/>
                <w:sz w:val="20"/>
                <w:szCs w:val="20"/>
              </w:rPr>
            </w:pPr>
            <w:r w:rsidRPr="00E90EC3">
              <w:rPr>
                <w:b/>
                <w:color w:val="000000"/>
                <w:sz w:val="20"/>
                <w:szCs w:val="20"/>
              </w:rPr>
              <w:t>габаритные размеры не более 250х60 мм;</w:t>
            </w:r>
          </w:p>
          <w:p w14:paraId="0247D493" w14:textId="233FEF8D" w:rsidR="00EF3015" w:rsidRPr="006E2318" w:rsidRDefault="006E2318" w:rsidP="006E2318">
            <w:pPr>
              <w:pStyle w:val="ad"/>
              <w:numPr>
                <w:ilvl w:val="0"/>
                <w:numId w:val="10"/>
              </w:numPr>
              <w:rPr>
                <w:b/>
                <w:color w:val="000000"/>
                <w:sz w:val="20"/>
                <w:szCs w:val="20"/>
              </w:rPr>
            </w:pPr>
            <w:r w:rsidRPr="00E90EC3">
              <w:rPr>
                <w:b/>
                <w:color w:val="000000"/>
                <w:sz w:val="20"/>
                <w:szCs w:val="20"/>
              </w:rPr>
              <w:t>масса не более 0,4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8B2B61D"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lastRenderedPageBreak/>
              <w:t>1 x SR470 Приемник</w:t>
            </w:r>
          </w:p>
          <w:p w14:paraId="1B013E8C"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 xml:space="preserve">1 x HT470 Ручной </w:t>
            </w:r>
            <w:r w:rsidRPr="003E3F96">
              <w:rPr>
                <w:b/>
                <w:color w:val="000000"/>
                <w:sz w:val="20"/>
                <w:szCs w:val="20"/>
              </w:rPr>
              <w:lastRenderedPageBreak/>
              <w:t xml:space="preserve">передатчик </w:t>
            </w:r>
          </w:p>
          <w:p w14:paraId="19C93A55"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держатель</w:t>
            </w:r>
          </w:p>
          <w:p w14:paraId="57CF8E91"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набор для установки в рэковую стойку</w:t>
            </w:r>
          </w:p>
          <w:p w14:paraId="509D39A6"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Универсальный источник питания с US/UK/EU адаптером</w:t>
            </w:r>
          </w:p>
          <w:p w14:paraId="3AB98180"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x AA элемента питания,</w:t>
            </w:r>
          </w:p>
          <w:p w14:paraId="79A9F06D"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2 x Антенны</w:t>
            </w:r>
          </w:p>
          <w:p w14:paraId="07797924" w14:textId="77777777" w:rsidR="00EF3015" w:rsidRPr="003E3F96" w:rsidRDefault="00EF3015" w:rsidP="00B92366">
            <w:pPr>
              <w:jc w:val="cente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291126" w14:textId="77777777" w:rsidR="00EF3015" w:rsidRPr="003E3F96" w:rsidRDefault="00EF3015" w:rsidP="00B92366">
            <w:pPr>
              <w:rPr>
                <w:b/>
                <w:sz w:val="20"/>
                <w:szCs w:val="20"/>
              </w:rPr>
            </w:pPr>
            <w:r w:rsidRPr="003E3F96">
              <w:rPr>
                <w:b/>
                <w:sz w:val="20"/>
                <w:szCs w:val="20"/>
              </w:rPr>
              <w:lastRenderedPageBreak/>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7E21D" w14:textId="77777777" w:rsidR="00EF3015" w:rsidRPr="003E3F96" w:rsidRDefault="00EF3015" w:rsidP="00B92366">
            <w:pPr>
              <w:jc w:val="center"/>
              <w:rPr>
                <w:b/>
                <w:sz w:val="20"/>
                <w:szCs w:val="20"/>
              </w:rPr>
            </w:pPr>
            <w:r w:rsidRPr="003E3F96">
              <w:rPr>
                <w:b/>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EA792F"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 xml:space="preserve">дней с даты </w:t>
            </w:r>
            <w:r w:rsidRPr="003E3F96">
              <w:rPr>
                <w:b/>
                <w:sz w:val="20"/>
                <w:szCs w:val="20"/>
              </w:rPr>
              <w:lastRenderedPageBreak/>
              <w:t>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37C349" w14:textId="459200FD" w:rsidR="00EF3015" w:rsidRPr="003E3F96" w:rsidRDefault="00C6034E" w:rsidP="00B92366">
            <w:pPr>
              <w:rPr>
                <w:b/>
                <w:sz w:val="20"/>
                <w:szCs w:val="20"/>
              </w:rPr>
            </w:pPr>
            <w:r w:rsidRPr="003E3F96">
              <w:rPr>
                <w:b/>
                <w:color w:val="000000"/>
                <w:sz w:val="20"/>
                <w:szCs w:val="20"/>
              </w:rPr>
              <w:lastRenderedPageBreak/>
              <w:t xml:space="preserve">Гарантийный срок - 12 месяцев с даты  </w:t>
            </w:r>
            <w:r>
              <w:rPr>
                <w:b/>
                <w:color w:val="000000"/>
                <w:sz w:val="20"/>
                <w:szCs w:val="20"/>
              </w:rPr>
              <w:lastRenderedPageBreak/>
              <w:t>подписания акта выполненных работ</w:t>
            </w:r>
          </w:p>
        </w:tc>
      </w:tr>
      <w:tr w:rsidR="00EF3015" w:rsidRPr="003E3F96" w14:paraId="7A69AE87"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157CA0" w14:textId="34649EDD" w:rsidR="00EF3015" w:rsidRPr="003E3F96" w:rsidRDefault="00EF3015" w:rsidP="00B92366">
            <w:pPr>
              <w:rPr>
                <w:b/>
                <w:color w:val="000000"/>
                <w:sz w:val="20"/>
                <w:szCs w:val="20"/>
              </w:rPr>
            </w:pPr>
            <w:r w:rsidRPr="003E3F96">
              <w:rPr>
                <w:b/>
                <w:color w:val="000000"/>
                <w:sz w:val="20"/>
                <w:szCs w:val="20"/>
              </w:rPr>
              <w:lastRenderedPageBreak/>
              <w:t>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C5AAFF0" w14:textId="77777777" w:rsidR="00EF3015" w:rsidRPr="003E3F96" w:rsidRDefault="00EF3015" w:rsidP="00B92366">
            <w:pPr>
              <w:rPr>
                <w:b/>
                <w:color w:val="000000"/>
                <w:sz w:val="20"/>
                <w:szCs w:val="20"/>
              </w:rPr>
            </w:pPr>
            <w:r w:rsidRPr="003E3F96">
              <w:rPr>
                <w:b/>
                <w:color w:val="000000"/>
                <w:sz w:val="20"/>
                <w:szCs w:val="20"/>
              </w:rPr>
              <w:t xml:space="preserve">Зарядное устройство </w:t>
            </w:r>
          </w:p>
          <w:p w14:paraId="0E1C4B4E" w14:textId="77777777" w:rsidR="00EF3015" w:rsidRPr="003E3F96" w:rsidRDefault="00EF3015" w:rsidP="00B92366">
            <w:pPr>
              <w:rPr>
                <w:b/>
                <w:color w:val="000000"/>
                <w:sz w:val="20"/>
                <w:szCs w:val="20"/>
              </w:rPr>
            </w:pPr>
          </w:p>
          <w:p w14:paraId="6E819CE4" w14:textId="77777777" w:rsidR="00EF3015" w:rsidRPr="003E3F96" w:rsidRDefault="00EF3015" w:rsidP="00B92366">
            <w:pPr>
              <w:rPr>
                <w:b/>
                <w:color w:val="000000"/>
                <w:sz w:val="20"/>
                <w:szCs w:val="20"/>
              </w:rPr>
            </w:pPr>
          </w:p>
          <w:p w14:paraId="7D6CC173" w14:textId="77777777" w:rsidR="00EF3015" w:rsidRPr="003E3F96" w:rsidRDefault="00EF3015" w:rsidP="00B92366">
            <w:pPr>
              <w:rPr>
                <w:b/>
                <w:color w:val="000000"/>
                <w:sz w:val="20"/>
                <w:szCs w:val="20"/>
              </w:rPr>
            </w:pPr>
            <w:r w:rsidRPr="003E3F96">
              <w:rPr>
                <w:b/>
                <w:color w:val="000000"/>
                <w:sz w:val="20"/>
                <w:szCs w:val="20"/>
                <w:lang w:val="en-US"/>
              </w:rPr>
              <w:t>AKG</w:t>
            </w:r>
            <w:r w:rsidRPr="003E3F96">
              <w:rPr>
                <w:b/>
                <w:color w:val="000000"/>
                <w:sz w:val="20"/>
                <w:szCs w:val="20"/>
              </w:rPr>
              <w:t xml:space="preserve"> CU400</w:t>
            </w:r>
          </w:p>
          <w:p w14:paraId="504644E6" w14:textId="77777777" w:rsidR="00EF3015" w:rsidRPr="003E3F96" w:rsidRDefault="00EF3015" w:rsidP="00B92366">
            <w:pPr>
              <w:rPr>
                <w:b/>
                <w:color w:val="000000"/>
                <w:sz w:val="20"/>
                <w:szCs w:val="20"/>
              </w:rPr>
            </w:pPr>
            <w:r w:rsidRPr="003E3F96">
              <w:rPr>
                <w:b/>
                <w:color w:val="000000"/>
                <w:sz w:val="20"/>
                <w:szCs w:val="20"/>
              </w:rPr>
              <w:t xml:space="preserve">или эквивалент (с </w:t>
            </w:r>
            <w:r w:rsidRPr="003E3F96">
              <w:rPr>
                <w:b/>
                <w:color w:val="000000"/>
                <w:sz w:val="20"/>
                <w:szCs w:val="20"/>
              </w:rPr>
              <w:lastRenderedPageBreak/>
              <w:t>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2CE0997" w14:textId="77777777" w:rsidR="00EF3015" w:rsidRPr="003E3F96" w:rsidRDefault="00EF3015" w:rsidP="00B92366">
            <w:pPr>
              <w:rPr>
                <w:b/>
                <w:color w:val="000000"/>
                <w:sz w:val="20"/>
                <w:szCs w:val="20"/>
                <w:lang w:val="en-US"/>
              </w:rPr>
            </w:pPr>
            <w:r w:rsidRPr="003E3F96">
              <w:rPr>
                <w:b/>
                <w:color w:val="000000"/>
                <w:sz w:val="20"/>
                <w:szCs w:val="20"/>
              </w:rPr>
              <w:lastRenderedPageBreak/>
              <w:t xml:space="preserve">Зарядное устройство </w:t>
            </w:r>
          </w:p>
          <w:p w14:paraId="2552BE1F" w14:textId="77777777" w:rsidR="00EF3015" w:rsidRPr="003E3F96" w:rsidRDefault="00EF3015" w:rsidP="00B92366">
            <w:pPr>
              <w:rPr>
                <w:b/>
                <w:color w:val="000000"/>
                <w:sz w:val="20"/>
                <w:szCs w:val="20"/>
                <w:lang w:val="en-US"/>
              </w:rPr>
            </w:pPr>
          </w:p>
          <w:p w14:paraId="7254840D" w14:textId="77777777" w:rsidR="00EF3015" w:rsidRPr="003E3F96" w:rsidRDefault="00EF3015" w:rsidP="00B92366">
            <w:pPr>
              <w:rPr>
                <w:b/>
                <w:color w:val="000000"/>
                <w:sz w:val="20"/>
                <w:szCs w:val="20"/>
              </w:rPr>
            </w:pPr>
            <w:r w:rsidRPr="003E3F96">
              <w:rPr>
                <w:b/>
                <w:color w:val="000000"/>
                <w:sz w:val="20"/>
                <w:szCs w:val="20"/>
              </w:rPr>
              <w:t>Характеристики:</w:t>
            </w:r>
          </w:p>
          <w:p w14:paraId="1BEDFC6B"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два отсека для одновременной зарядки;</w:t>
            </w:r>
          </w:p>
          <w:p w14:paraId="13F967BF"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 xml:space="preserve">время зарядки аккумуляторной батареи не более 3 часов при </w:t>
            </w:r>
            <w:r w:rsidRPr="006E2318">
              <w:rPr>
                <w:b/>
                <w:color w:val="000000"/>
                <w:sz w:val="20"/>
                <w:szCs w:val="20"/>
              </w:rPr>
              <w:lastRenderedPageBreak/>
              <w:t>одновременной зарядке двух устройств;</w:t>
            </w:r>
          </w:p>
          <w:p w14:paraId="620DB9D1"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габаритные размеры (ШхВхГ) не более 190х120х85 мм;</w:t>
            </w:r>
          </w:p>
          <w:p w14:paraId="3C56A7C2" w14:textId="0343DD31" w:rsidR="00EF3015" w:rsidRPr="006E2318" w:rsidRDefault="006E2318" w:rsidP="006E2318">
            <w:pPr>
              <w:pStyle w:val="ad"/>
              <w:numPr>
                <w:ilvl w:val="0"/>
                <w:numId w:val="10"/>
              </w:numPr>
              <w:rPr>
                <w:b/>
                <w:color w:val="000000"/>
                <w:sz w:val="20"/>
                <w:szCs w:val="20"/>
              </w:rPr>
            </w:pPr>
            <w:r w:rsidRPr="006E2318">
              <w:rPr>
                <w:b/>
                <w:color w:val="000000"/>
                <w:sz w:val="20"/>
                <w:szCs w:val="20"/>
              </w:rPr>
              <w:t>масса не более 0,5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6E9D62"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lastRenderedPageBreak/>
              <w:t>1 х CU 400 зарядное устройство</w:t>
            </w:r>
          </w:p>
          <w:p w14:paraId="2598A5A0"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 xml:space="preserve">1 х источник питания </w:t>
            </w:r>
          </w:p>
          <w:p w14:paraId="6C16A99D"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2 х AA NiMH аккумулятора (2100 mAh)</w:t>
            </w:r>
          </w:p>
          <w:p w14:paraId="3C75D89B" w14:textId="77777777" w:rsidR="00EF3015" w:rsidRPr="003E3F96" w:rsidRDefault="00EF3015" w:rsidP="00B92366">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0393CB" w14:textId="77777777" w:rsidR="00EF3015" w:rsidRPr="003E3F96" w:rsidRDefault="00EF3015" w:rsidP="00B92366">
            <w:pPr>
              <w:rPr>
                <w:b/>
                <w:sz w:val="20"/>
                <w:szCs w:val="20"/>
              </w:rPr>
            </w:pPr>
            <w:r w:rsidRPr="003E3F96">
              <w:rPr>
                <w:b/>
                <w:sz w:val="20"/>
                <w:szCs w:val="20"/>
              </w:rPr>
              <w:lastRenderedPageBreak/>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7DD58F" w14:textId="77777777" w:rsidR="00EF3015" w:rsidRPr="003E3F96" w:rsidRDefault="00EF3015" w:rsidP="00B92366">
            <w:pPr>
              <w:jc w:val="center"/>
              <w:rPr>
                <w:b/>
                <w:sz w:val="20"/>
                <w:szCs w:val="20"/>
              </w:rPr>
            </w:pPr>
            <w:r w:rsidRPr="003E3F96">
              <w:rPr>
                <w:b/>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769D1A"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75B33A" w14:textId="6F9BA981"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6D4F4737"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5977FD" w14:textId="77777777" w:rsidR="00EF3015" w:rsidRPr="003E3F96" w:rsidRDefault="00EF3015" w:rsidP="00B92366">
            <w:pPr>
              <w:rPr>
                <w:b/>
                <w:color w:val="000000"/>
                <w:sz w:val="20"/>
                <w:szCs w:val="20"/>
              </w:rPr>
            </w:pPr>
            <w:r w:rsidRPr="003E3F96">
              <w:rPr>
                <w:b/>
                <w:color w:val="000000"/>
                <w:sz w:val="20"/>
                <w:szCs w:val="20"/>
              </w:rPr>
              <w:lastRenderedPageBreak/>
              <w:t>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A5D03FE" w14:textId="77777777" w:rsidR="00EF3015" w:rsidRPr="003E3F96" w:rsidRDefault="00EF3015" w:rsidP="00B92366">
            <w:pPr>
              <w:rPr>
                <w:b/>
                <w:color w:val="000000"/>
                <w:sz w:val="20"/>
                <w:szCs w:val="20"/>
              </w:rPr>
            </w:pPr>
            <w:r w:rsidRPr="003E3F96">
              <w:rPr>
                <w:b/>
                <w:color w:val="000000"/>
                <w:sz w:val="20"/>
                <w:szCs w:val="20"/>
              </w:rPr>
              <w:t xml:space="preserve">Источник питания </w:t>
            </w:r>
          </w:p>
          <w:p w14:paraId="3D6F145F" w14:textId="77777777" w:rsidR="00EF3015" w:rsidRPr="003E3F96" w:rsidRDefault="00EF3015" w:rsidP="00B92366">
            <w:pPr>
              <w:rPr>
                <w:b/>
                <w:color w:val="000000"/>
                <w:sz w:val="20"/>
                <w:szCs w:val="20"/>
              </w:rPr>
            </w:pPr>
          </w:p>
          <w:p w14:paraId="696D45F8" w14:textId="77777777" w:rsidR="00EF3015" w:rsidRPr="003E3F96" w:rsidRDefault="00EF3015" w:rsidP="00B92366">
            <w:pPr>
              <w:rPr>
                <w:b/>
                <w:color w:val="000000"/>
                <w:sz w:val="20"/>
                <w:szCs w:val="20"/>
              </w:rPr>
            </w:pPr>
            <w:r w:rsidRPr="003E3F96">
              <w:rPr>
                <w:b/>
                <w:color w:val="000000"/>
                <w:sz w:val="20"/>
                <w:szCs w:val="20"/>
                <w:lang w:val="en-US"/>
              </w:rPr>
              <w:t>AKG</w:t>
            </w:r>
            <w:r w:rsidRPr="003E3F96">
              <w:rPr>
                <w:b/>
                <w:color w:val="000000"/>
                <w:sz w:val="20"/>
                <w:szCs w:val="20"/>
              </w:rPr>
              <w:t xml:space="preserve"> PSU4000</w:t>
            </w:r>
          </w:p>
          <w:p w14:paraId="2022238C"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8BA6D47" w14:textId="77777777" w:rsidR="00EF3015" w:rsidRPr="003E3F96" w:rsidRDefault="00EF3015" w:rsidP="00B92366">
            <w:pPr>
              <w:rPr>
                <w:b/>
                <w:color w:val="000000"/>
                <w:sz w:val="20"/>
                <w:szCs w:val="20"/>
                <w:lang w:val="en-US"/>
              </w:rPr>
            </w:pPr>
            <w:r w:rsidRPr="003E3F96">
              <w:rPr>
                <w:b/>
                <w:color w:val="000000"/>
                <w:sz w:val="20"/>
                <w:szCs w:val="20"/>
              </w:rPr>
              <w:t xml:space="preserve">Источник питания </w:t>
            </w:r>
          </w:p>
          <w:p w14:paraId="02FF1836" w14:textId="77777777" w:rsidR="00EF3015" w:rsidRPr="003E3F96" w:rsidRDefault="00EF3015" w:rsidP="00B92366">
            <w:pPr>
              <w:rPr>
                <w:b/>
                <w:color w:val="000000"/>
                <w:sz w:val="20"/>
                <w:szCs w:val="20"/>
              </w:rPr>
            </w:pPr>
          </w:p>
          <w:p w14:paraId="0F5073D0" w14:textId="77777777" w:rsidR="00EF3015" w:rsidRPr="003E3F96" w:rsidRDefault="00EF3015" w:rsidP="00B92366">
            <w:pPr>
              <w:rPr>
                <w:b/>
                <w:color w:val="000000"/>
                <w:sz w:val="20"/>
                <w:szCs w:val="20"/>
              </w:rPr>
            </w:pPr>
            <w:r w:rsidRPr="003E3F96">
              <w:rPr>
                <w:b/>
                <w:color w:val="000000"/>
                <w:sz w:val="20"/>
                <w:szCs w:val="20"/>
              </w:rPr>
              <w:t>Характеристики:</w:t>
            </w:r>
          </w:p>
          <w:p w14:paraId="1DB064B5"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не менее трех выходов 12 В;</w:t>
            </w:r>
          </w:p>
          <w:p w14:paraId="13144667"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масса не более 1,3 кг;</w:t>
            </w:r>
          </w:p>
          <w:p w14:paraId="0BDD9E4F"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габариты, мм (ДхВхШ) не более: 190х45х200.</w:t>
            </w:r>
          </w:p>
          <w:p w14:paraId="2B135A74" w14:textId="77777777" w:rsidR="00EF3015" w:rsidRPr="003E3F96" w:rsidRDefault="00EF3015" w:rsidP="00B92366">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81CF90"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 xml:space="preserve">1 х источник питания </w:t>
            </w:r>
            <w:r w:rsidRPr="003E3F96">
              <w:rPr>
                <w:b/>
                <w:color w:val="000000"/>
                <w:sz w:val="20"/>
                <w:szCs w:val="20"/>
                <w:lang w:val="en-US"/>
              </w:rPr>
              <w:t>PSU</w:t>
            </w:r>
            <w:r w:rsidRPr="003E3F96">
              <w:rPr>
                <w:b/>
                <w:color w:val="000000"/>
                <w:sz w:val="20"/>
                <w:szCs w:val="20"/>
              </w:rPr>
              <w:t xml:space="preserve"> 4000 </w:t>
            </w:r>
          </w:p>
          <w:p w14:paraId="2F047C5D"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кабель питания</w:t>
            </w:r>
          </w:p>
          <w:p w14:paraId="5A23C656"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 xml:space="preserve">3 х кабеля коммутации с </w:t>
            </w:r>
            <w:r w:rsidRPr="003E3F96">
              <w:rPr>
                <w:b/>
                <w:color w:val="000000"/>
                <w:sz w:val="20"/>
                <w:szCs w:val="20"/>
                <w:lang w:val="en-US"/>
              </w:rPr>
              <w:t>DC</w:t>
            </w:r>
            <w:r w:rsidRPr="003E3F96">
              <w:rPr>
                <w:b/>
                <w:color w:val="000000"/>
                <w:sz w:val="20"/>
                <w:szCs w:val="20"/>
              </w:rPr>
              <w:t xml:space="preserve"> разъемами</w:t>
            </w:r>
          </w:p>
          <w:p w14:paraId="297CC72E"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набор для монтажа источника питания в рэк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F205CE"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5D770C" w14:textId="77777777" w:rsidR="00EF3015" w:rsidRPr="003E3F96" w:rsidRDefault="00EF3015" w:rsidP="00B92366">
            <w:pPr>
              <w:jc w:val="center"/>
              <w:rPr>
                <w:b/>
                <w:sz w:val="20"/>
                <w:szCs w:val="20"/>
              </w:rPr>
            </w:pPr>
            <w:r w:rsidRPr="003E3F9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ACE937"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7BC55C" w14:textId="77777777" w:rsidR="00EF3015" w:rsidRPr="003E3F96" w:rsidRDefault="00EF3015" w:rsidP="00B92366">
            <w:pPr>
              <w:rPr>
                <w:b/>
                <w:sz w:val="20"/>
                <w:szCs w:val="20"/>
              </w:rPr>
            </w:pPr>
            <w:r w:rsidRPr="003E3F96">
              <w:rPr>
                <w:b/>
                <w:sz w:val="20"/>
                <w:szCs w:val="20"/>
              </w:rPr>
              <w:t>Гарантийный срок - 12 месяцев с даты  поставки</w:t>
            </w:r>
          </w:p>
        </w:tc>
      </w:tr>
      <w:tr w:rsidR="00EF3015" w:rsidRPr="003E3F96" w14:paraId="06AB66D3"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6BFF4C" w14:textId="195B7A77" w:rsidR="00EF3015" w:rsidRPr="003E3F96" w:rsidRDefault="009971B4" w:rsidP="00B92366">
            <w:pPr>
              <w:rPr>
                <w:b/>
                <w:color w:val="000000"/>
                <w:sz w:val="20"/>
                <w:szCs w:val="20"/>
              </w:rPr>
            </w:pPr>
            <w:r>
              <w:rPr>
                <w:b/>
                <w:color w:val="000000"/>
                <w:sz w:val="20"/>
                <w:szCs w:val="20"/>
              </w:rPr>
              <w:t>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B2DB2E4" w14:textId="77777777" w:rsidR="00EF3015" w:rsidRPr="003E3F96" w:rsidRDefault="00EF3015" w:rsidP="00B92366">
            <w:pPr>
              <w:rPr>
                <w:b/>
                <w:color w:val="000000"/>
                <w:sz w:val="20"/>
                <w:szCs w:val="20"/>
              </w:rPr>
            </w:pPr>
            <w:r w:rsidRPr="003E3F96">
              <w:rPr>
                <w:b/>
                <w:color w:val="000000"/>
                <w:sz w:val="20"/>
                <w:szCs w:val="20"/>
              </w:rPr>
              <w:t>Антенный сплиттер</w:t>
            </w:r>
          </w:p>
          <w:p w14:paraId="5334BC14" w14:textId="77777777" w:rsidR="00EF3015" w:rsidRPr="003E3F96" w:rsidRDefault="00EF3015" w:rsidP="00B92366">
            <w:pPr>
              <w:rPr>
                <w:b/>
                <w:color w:val="000000"/>
                <w:sz w:val="20"/>
                <w:szCs w:val="20"/>
              </w:rPr>
            </w:pPr>
          </w:p>
          <w:p w14:paraId="292030CC" w14:textId="77777777" w:rsidR="00EF3015" w:rsidRPr="003E3F96" w:rsidRDefault="00EF3015" w:rsidP="00B92366">
            <w:pPr>
              <w:rPr>
                <w:b/>
                <w:color w:val="000000"/>
                <w:sz w:val="20"/>
                <w:szCs w:val="20"/>
              </w:rPr>
            </w:pPr>
            <w:r w:rsidRPr="003E3F96">
              <w:rPr>
                <w:b/>
                <w:color w:val="000000"/>
                <w:sz w:val="20"/>
                <w:szCs w:val="20"/>
              </w:rPr>
              <w:t>AKG APS4</w:t>
            </w:r>
          </w:p>
          <w:p w14:paraId="52FCBA4E" w14:textId="77777777" w:rsidR="00EF3015" w:rsidRPr="003E3F96" w:rsidRDefault="00EF3015" w:rsidP="00B92366">
            <w:pPr>
              <w:rPr>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4842504" w14:textId="77777777" w:rsidR="00EF3015" w:rsidRPr="003E3F96" w:rsidRDefault="00EF3015" w:rsidP="00B92366">
            <w:pPr>
              <w:rPr>
                <w:b/>
                <w:color w:val="000000"/>
                <w:sz w:val="20"/>
                <w:szCs w:val="20"/>
              </w:rPr>
            </w:pPr>
            <w:r w:rsidRPr="003E3F96">
              <w:rPr>
                <w:b/>
                <w:color w:val="000000"/>
                <w:sz w:val="20"/>
                <w:szCs w:val="20"/>
              </w:rPr>
              <w:t>Антенный сплиттер AKG APS4</w:t>
            </w:r>
          </w:p>
          <w:p w14:paraId="1C8CECC3" w14:textId="77777777" w:rsidR="00EF3015" w:rsidRPr="003E3F96" w:rsidRDefault="00EF3015" w:rsidP="00B92366">
            <w:pPr>
              <w:rPr>
                <w:b/>
                <w:color w:val="000000"/>
                <w:sz w:val="20"/>
                <w:szCs w:val="20"/>
              </w:rPr>
            </w:pPr>
          </w:p>
          <w:p w14:paraId="6563B44D" w14:textId="77777777" w:rsidR="00EF3015" w:rsidRPr="003E3F96" w:rsidRDefault="00EF3015" w:rsidP="00B92366">
            <w:pPr>
              <w:rPr>
                <w:b/>
                <w:color w:val="000000"/>
                <w:sz w:val="20"/>
                <w:szCs w:val="20"/>
              </w:rPr>
            </w:pPr>
            <w:r w:rsidRPr="003E3F96">
              <w:rPr>
                <w:b/>
                <w:color w:val="000000"/>
                <w:sz w:val="20"/>
                <w:szCs w:val="20"/>
              </w:rPr>
              <w:t>Характеристики:</w:t>
            </w:r>
          </w:p>
          <w:p w14:paraId="3A43EB8A"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не менее 2-х RF входов;</w:t>
            </w:r>
          </w:p>
          <w:p w14:paraId="5AAFD4EA"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не менее 10-ти RF выходов;</w:t>
            </w:r>
          </w:p>
          <w:p w14:paraId="2687EF4C"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габариты, мм (ДхВхШ) не более: 190х45х200;</w:t>
            </w:r>
          </w:p>
          <w:p w14:paraId="47F40BBA"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масса не более 1 кг.</w:t>
            </w:r>
          </w:p>
          <w:p w14:paraId="22321507" w14:textId="77777777" w:rsidR="00EF3015" w:rsidRPr="003E3F96" w:rsidRDefault="00EF3015" w:rsidP="00B92366">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5D6104"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Антенный сплиттер APS4</w:t>
            </w:r>
          </w:p>
          <w:p w14:paraId="775FCE7C"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2 х кабель для коммутации антенны</w:t>
            </w:r>
          </w:p>
          <w:p w14:paraId="31816AF3"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10 х для коммутации приемников радиосистем</w:t>
            </w:r>
          </w:p>
          <w:p w14:paraId="4CF0C883"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источник питания</w:t>
            </w:r>
          </w:p>
          <w:p w14:paraId="4C493A6E"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двусторонний скотч</w:t>
            </w:r>
          </w:p>
          <w:p w14:paraId="30537CEE"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набор для монтажа сплиттера в рэк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EC90AE"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DC3C9" w14:textId="77777777" w:rsidR="00EF3015" w:rsidRPr="003E3F96" w:rsidRDefault="00EF3015" w:rsidP="00B92366">
            <w:pPr>
              <w:jc w:val="center"/>
              <w:rPr>
                <w:b/>
                <w:sz w:val="20"/>
                <w:szCs w:val="20"/>
              </w:rPr>
            </w:pPr>
            <w:r w:rsidRPr="003E3F96">
              <w:rPr>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7CC61F"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C94D68" w14:textId="65DEF621"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45082428"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947089" w14:textId="4D091CF2" w:rsidR="00EF3015" w:rsidRPr="003E3F96" w:rsidRDefault="009971B4" w:rsidP="00B92366">
            <w:pPr>
              <w:rPr>
                <w:b/>
                <w:color w:val="000000"/>
                <w:sz w:val="20"/>
                <w:szCs w:val="20"/>
              </w:rPr>
            </w:pPr>
            <w:r>
              <w:rPr>
                <w:b/>
                <w:color w:val="000000"/>
                <w:sz w:val="20"/>
                <w:szCs w:val="20"/>
              </w:rPr>
              <w:t>10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1AE2756" w14:textId="77777777" w:rsidR="00EF3015" w:rsidRPr="003E3F96" w:rsidRDefault="00EF3015" w:rsidP="00B92366">
            <w:pPr>
              <w:rPr>
                <w:b/>
                <w:color w:val="000000"/>
                <w:sz w:val="20"/>
                <w:szCs w:val="20"/>
              </w:rPr>
            </w:pPr>
            <w:r w:rsidRPr="003E3F96">
              <w:rPr>
                <w:b/>
                <w:color w:val="000000"/>
                <w:sz w:val="20"/>
                <w:szCs w:val="20"/>
              </w:rPr>
              <w:t>Активная направленная принимающая антенна</w:t>
            </w:r>
          </w:p>
          <w:p w14:paraId="4127F9EA" w14:textId="77777777" w:rsidR="00EF3015" w:rsidRPr="003E3F96" w:rsidRDefault="00EF3015" w:rsidP="00B92366">
            <w:pPr>
              <w:rPr>
                <w:b/>
                <w:color w:val="000000"/>
                <w:sz w:val="20"/>
                <w:szCs w:val="20"/>
              </w:rPr>
            </w:pPr>
          </w:p>
          <w:p w14:paraId="35AB6099" w14:textId="77777777" w:rsidR="00EF3015" w:rsidRPr="003E3F96" w:rsidRDefault="00EF3015" w:rsidP="00B92366">
            <w:pPr>
              <w:rPr>
                <w:b/>
                <w:color w:val="000000"/>
                <w:sz w:val="20"/>
                <w:szCs w:val="20"/>
              </w:rPr>
            </w:pPr>
            <w:r w:rsidRPr="003E3F96">
              <w:rPr>
                <w:b/>
                <w:color w:val="000000"/>
                <w:sz w:val="20"/>
                <w:szCs w:val="20"/>
              </w:rPr>
              <w:t>AKG SRA2B/W</w:t>
            </w:r>
          </w:p>
          <w:p w14:paraId="0AA59837"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DCD262A" w14:textId="77777777" w:rsidR="00EF3015" w:rsidRPr="003E3F96" w:rsidRDefault="00EF3015" w:rsidP="00B92366">
            <w:pPr>
              <w:rPr>
                <w:b/>
                <w:color w:val="000000"/>
                <w:sz w:val="20"/>
                <w:szCs w:val="20"/>
              </w:rPr>
            </w:pPr>
            <w:r w:rsidRPr="003E3F96">
              <w:rPr>
                <w:b/>
                <w:color w:val="000000"/>
                <w:sz w:val="20"/>
                <w:szCs w:val="20"/>
              </w:rPr>
              <w:t>Активная направленная принимающая антенна AKG SRA2B/W</w:t>
            </w:r>
          </w:p>
          <w:p w14:paraId="123DC4DF" w14:textId="77777777" w:rsidR="00EF3015" w:rsidRPr="003E3F96" w:rsidRDefault="00EF3015" w:rsidP="00B92366">
            <w:pPr>
              <w:rPr>
                <w:b/>
                <w:color w:val="000000"/>
                <w:sz w:val="20"/>
                <w:szCs w:val="20"/>
              </w:rPr>
            </w:pPr>
          </w:p>
          <w:p w14:paraId="66B6478C" w14:textId="77777777" w:rsidR="00EF3015" w:rsidRPr="003E3F96" w:rsidRDefault="00EF3015" w:rsidP="00B92366">
            <w:pPr>
              <w:rPr>
                <w:b/>
                <w:color w:val="000000"/>
                <w:sz w:val="20"/>
                <w:szCs w:val="20"/>
              </w:rPr>
            </w:pPr>
            <w:r w:rsidRPr="003E3F96">
              <w:rPr>
                <w:b/>
                <w:color w:val="000000"/>
                <w:sz w:val="20"/>
                <w:szCs w:val="20"/>
              </w:rPr>
              <w:t>Характеристики:</w:t>
            </w:r>
          </w:p>
          <w:p w14:paraId="64250CAA"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коэффициент усиления антенны не менее 21 дБи;</w:t>
            </w:r>
          </w:p>
          <w:p w14:paraId="7C63B690"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угол покрытия не менее 70°;</w:t>
            </w:r>
          </w:p>
          <w:p w14:paraId="185FA63B"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габариты, мм (ДхВхШ) не более: 240х230х30;</w:t>
            </w:r>
          </w:p>
          <w:p w14:paraId="2878D8E9"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масса не более 0,3 кг.</w:t>
            </w:r>
          </w:p>
          <w:p w14:paraId="4AA46047" w14:textId="77777777" w:rsidR="00EF3015" w:rsidRPr="003E3F96" w:rsidRDefault="00EF3015" w:rsidP="00B92366">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F0E601B"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антенна SRA2B/W</w:t>
            </w:r>
          </w:p>
          <w:p w14:paraId="0589BD42"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2E5177"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6B122" w14:textId="77777777" w:rsidR="00EF3015" w:rsidRPr="003E3F96" w:rsidRDefault="00EF3015" w:rsidP="00B92366">
            <w:pPr>
              <w:jc w:val="center"/>
              <w:rPr>
                <w:b/>
                <w:sz w:val="20"/>
                <w:szCs w:val="20"/>
              </w:rPr>
            </w:pPr>
            <w:r w:rsidRPr="003E3F96">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B63BE5"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249229" w14:textId="38528617"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7F4570E7"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5FF6B5" w14:textId="5FA3C879" w:rsidR="00EF3015" w:rsidRPr="006E2318" w:rsidRDefault="00EF3015" w:rsidP="009971B4">
            <w:pPr>
              <w:rPr>
                <w:b/>
                <w:color w:val="000000"/>
                <w:sz w:val="20"/>
                <w:szCs w:val="20"/>
              </w:rPr>
            </w:pPr>
            <w:r w:rsidRPr="006E2318">
              <w:rPr>
                <w:b/>
                <w:color w:val="000000"/>
                <w:sz w:val="20"/>
                <w:szCs w:val="20"/>
              </w:rPr>
              <w:lastRenderedPageBreak/>
              <w:t>1</w:t>
            </w:r>
            <w:r w:rsidR="009971B4" w:rsidRPr="006E2318">
              <w:rPr>
                <w:b/>
                <w:color w:val="000000"/>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0887856" w14:textId="77777777" w:rsidR="00EF3015" w:rsidRPr="006E2318" w:rsidRDefault="00EF3015" w:rsidP="00B92366">
            <w:pPr>
              <w:rPr>
                <w:b/>
                <w:color w:val="000000"/>
                <w:sz w:val="20"/>
                <w:szCs w:val="20"/>
              </w:rPr>
            </w:pPr>
            <w:r w:rsidRPr="006E2318">
              <w:rPr>
                <w:b/>
                <w:color w:val="000000"/>
                <w:sz w:val="20"/>
                <w:szCs w:val="20"/>
              </w:rPr>
              <w:t xml:space="preserve">Кабель коммутационный </w:t>
            </w:r>
          </w:p>
          <w:p w14:paraId="1E7D5B61" w14:textId="77777777" w:rsidR="00EF3015" w:rsidRPr="006E2318" w:rsidRDefault="00EF3015" w:rsidP="00B92366">
            <w:pPr>
              <w:rPr>
                <w:b/>
                <w:color w:val="000000"/>
                <w:sz w:val="20"/>
                <w:szCs w:val="20"/>
              </w:rPr>
            </w:pPr>
          </w:p>
          <w:p w14:paraId="4A274D70" w14:textId="77777777" w:rsidR="00EF3015" w:rsidRPr="006E2318" w:rsidRDefault="00EF3015" w:rsidP="00B92366">
            <w:pPr>
              <w:rPr>
                <w:b/>
                <w:color w:val="000000"/>
                <w:sz w:val="20"/>
                <w:szCs w:val="20"/>
              </w:rPr>
            </w:pPr>
            <w:r w:rsidRPr="006E2318">
              <w:rPr>
                <w:b/>
                <w:color w:val="000000"/>
                <w:sz w:val="20"/>
                <w:szCs w:val="20"/>
              </w:rPr>
              <w:t>AKG MK A5</w:t>
            </w:r>
          </w:p>
          <w:p w14:paraId="60D29A2D" w14:textId="77777777" w:rsidR="00EF3015" w:rsidRPr="006E2318" w:rsidRDefault="00EF3015" w:rsidP="00B92366">
            <w:pPr>
              <w:rPr>
                <w:b/>
                <w:color w:val="000000"/>
                <w:sz w:val="20"/>
                <w:szCs w:val="20"/>
              </w:rPr>
            </w:pPr>
            <w:r w:rsidRPr="006E2318">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719E0C" w14:textId="77777777" w:rsidR="00EF3015" w:rsidRPr="006E2318" w:rsidRDefault="00EF3015" w:rsidP="00B92366">
            <w:pPr>
              <w:rPr>
                <w:b/>
                <w:color w:val="000000"/>
                <w:sz w:val="20"/>
                <w:szCs w:val="20"/>
              </w:rPr>
            </w:pPr>
            <w:r w:rsidRPr="006E2318">
              <w:rPr>
                <w:b/>
                <w:color w:val="000000"/>
                <w:sz w:val="20"/>
                <w:szCs w:val="20"/>
              </w:rPr>
              <w:t>Кабель коммутационный</w:t>
            </w:r>
          </w:p>
          <w:p w14:paraId="43C8E2D7" w14:textId="77777777" w:rsidR="00EF3015" w:rsidRPr="006E2318" w:rsidRDefault="00EF3015" w:rsidP="00B92366">
            <w:pPr>
              <w:rPr>
                <w:b/>
                <w:color w:val="000000"/>
                <w:sz w:val="20"/>
                <w:szCs w:val="20"/>
              </w:rPr>
            </w:pPr>
          </w:p>
          <w:p w14:paraId="0CB31997" w14:textId="77777777" w:rsidR="00EF3015" w:rsidRPr="006E2318" w:rsidRDefault="00EF3015" w:rsidP="00B92366">
            <w:pPr>
              <w:rPr>
                <w:b/>
                <w:color w:val="000000"/>
                <w:sz w:val="20"/>
                <w:szCs w:val="20"/>
              </w:rPr>
            </w:pPr>
            <w:r w:rsidRPr="006E2318">
              <w:rPr>
                <w:b/>
                <w:color w:val="000000"/>
                <w:sz w:val="20"/>
                <w:szCs w:val="20"/>
              </w:rPr>
              <w:t>Характеристики:</w:t>
            </w:r>
          </w:p>
          <w:p w14:paraId="4DE97445" w14:textId="77777777" w:rsidR="00EF3015" w:rsidRPr="006E2318" w:rsidRDefault="00EF3015" w:rsidP="00B92366">
            <w:pPr>
              <w:pStyle w:val="ad"/>
              <w:numPr>
                <w:ilvl w:val="0"/>
                <w:numId w:val="10"/>
              </w:numPr>
              <w:rPr>
                <w:b/>
                <w:color w:val="000000"/>
                <w:sz w:val="20"/>
                <w:szCs w:val="20"/>
              </w:rPr>
            </w:pPr>
            <w:r w:rsidRPr="006E2318">
              <w:rPr>
                <w:b/>
                <w:color w:val="000000"/>
                <w:sz w:val="20"/>
                <w:szCs w:val="20"/>
              </w:rPr>
              <w:t>сопротивление 50 Ом;</w:t>
            </w:r>
          </w:p>
          <w:p w14:paraId="101E60AC" w14:textId="5E2509FA" w:rsidR="00EF3015" w:rsidRPr="006E2318" w:rsidRDefault="00EF3015" w:rsidP="00B92366">
            <w:pPr>
              <w:pStyle w:val="ad"/>
              <w:numPr>
                <w:ilvl w:val="0"/>
                <w:numId w:val="10"/>
              </w:numPr>
              <w:rPr>
                <w:b/>
                <w:color w:val="000000"/>
                <w:sz w:val="20"/>
                <w:szCs w:val="20"/>
              </w:rPr>
            </w:pPr>
            <w:r w:rsidRPr="006E2318">
              <w:rPr>
                <w:b/>
                <w:color w:val="000000"/>
                <w:sz w:val="20"/>
                <w:szCs w:val="20"/>
              </w:rPr>
              <w:t>длина</w:t>
            </w:r>
            <w:r w:rsidR="008344CA" w:rsidRPr="006E2318">
              <w:rPr>
                <w:b/>
                <w:color w:val="000000"/>
                <w:sz w:val="20"/>
                <w:szCs w:val="20"/>
              </w:rPr>
              <w:t xml:space="preserve"> </w:t>
            </w:r>
            <w:r w:rsidRPr="006E2318">
              <w:rPr>
                <w:b/>
                <w:color w:val="000000"/>
                <w:sz w:val="20"/>
                <w:szCs w:val="20"/>
              </w:rPr>
              <w:t>5 метров.</w:t>
            </w:r>
          </w:p>
          <w:p w14:paraId="786F65A5" w14:textId="77777777" w:rsidR="00EF3015" w:rsidRPr="006E2318" w:rsidRDefault="00EF3015" w:rsidP="00B92366">
            <w:pPr>
              <w:pStyle w:val="ad"/>
              <w:ind w:left="175" w:right="-108"/>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9B6FDD" w14:textId="77777777" w:rsidR="00EF3015" w:rsidRPr="006E2318" w:rsidRDefault="00EF3015" w:rsidP="00B92366">
            <w:pPr>
              <w:pStyle w:val="ad"/>
              <w:numPr>
                <w:ilvl w:val="0"/>
                <w:numId w:val="10"/>
              </w:numPr>
              <w:ind w:left="175" w:right="-108" w:hanging="175"/>
              <w:rPr>
                <w:b/>
                <w:color w:val="000000"/>
                <w:sz w:val="20"/>
                <w:szCs w:val="20"/>
              </w:rPr>
            </w:pPr>
            <w:r w:rsidRPr="006E2318">
              <w:rPr>
                <w:b/>
                <w:color w:val="000000"/>
                <w:sz w:val="20"/>
                <w:szCs w:val="20"/>
              </w:rPr>
              <w:t xml:space="preserve">1 х кабель коммутационный </w:t>
            </w:r>
          </w:p>
          <w:p w14:paraId="3A1F541E" w14:textId="77777777" w:rsidR="00EF3015" w:rsidRPr="006E2318" w:rsidRDefault="00EF3015" w:rsidP="00B92366">
            <w:pPr>
              <w:ind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EACCC7" w14:textId="77777777" w:rsidR="00EF3015" w:rsidRPr="006E2318" w:rsidRDefault="00EF3015" w:rsidP="00B92366">
            <w:pPr>
              <w:rPr>
                <w:b/>
                <w:sz w:val="20"/>
                <w:szCs w:val="20"/>
              </w:rPr>
            </w:pPr>
            <w:r w:rsidRPr="006E2318">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04B8E" w14:textId="77777777" w:rsidR="00EF3015" w:rsidRPr="006E2318" w:rsidRDefault="00EF3015" w:rsidP="00B92366">
            <w:pPr>
              <w:jc w:val="center"/>
              <w:rPr>
                <w:b/>
                <w:sz w:val="20"/>
                <w:szCs w:val="20"/>
              </w:rPr>
            </w:pPr>
            <w:r w:rsidRPr="006E2318">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7F781A" w14:textId="77777777" w:rsidR="00EF3015" w:rsidRPr="006E2318" w:rsidRDefault="00EF3015" w:rsidP="00C6034E">
            <w:pPr>
              <w:jc w:val="center"/>
            </w:pPr>
            <w:r w:rsidRPr="006E2318">
              <w:rPr>
                <w:b/>
                <w:color w:val="000000"/>
                <w:sz w:val="20"/>
                <w:szCs w:val="20"/>
              </w:rPr>
              <w:t xml:space="preserve">60 календарных </w:t>
            </w:r>
            <w:r w:rsidRPr="006E2318">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2F5E67" w14:textId="7B48FE99" w:rsidR="00EF3015" w:rsidRPr="006E2318" w:rsidRDefault="00C6034E" w:rsidP="00B92366">
            <w:pPr>
              <w:rPr>
                <w:b/>
                <w:sz w:val="20"/>
                <w:szCs w:val="20"/>
              </w:rPr>
            </w:pPr>
            <w:r w:rsidRPr="006E2318">
              <w:rPr>
                <w:b/>
                <w:color w:val="000000"/>
                <w:sz w:val="20"/>
                <w:szCs w:val="20"/>
              </w:rPr>
              <w:t>Гарантийный срок - 12 месяцев с даты  подписания акта выполненных работ</w:t>
            </w:r>
          </w:p>
        </w:tc>
      </w:tr>
      <w:tr w:rsidR="00EF3015" w:rsidRPr="003E3F96" w14:paraId="57244EC1"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0945CE" w14:textId="4D106B30" w:rsidR="00EF3015" w:rsidRPr="003E3F96" w:rsidRDefault="00EF3015" w:rsidP="009971B4">
            <w:pPr>
              <w:rPr>
                <w:b/>
                <w:color w:val="000000"/>
                <w:sz w:val="20"/>
                <w:szCs w:val="20"/>
              </w:rPr>
            </w:pPr>
            <w:r w:rsidRPr="003E3F96">
              <w:rPr>
                <w:b/>
                <w:color w:val="000000"/>
                <w:sz w:val="20"/>
                <w:szCs w:val="20"/>
              </w:rPr>
              <w:t>1</w:t>
            </w:r>
            <w:r w:rsidR="009971B4">
              <w:rPr>
                <w:b/>
                <w:color w:val="000000"/>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CC7BB4A" w14:textId="77777777" w:rsidR="00EF3015" w:rsidRPr="003E3F96" w:rsidRDefault="00EF3015" w:rsidP="00B92366">
            <w:pPr>
              <w:rPr>
                <w:b/>
                <w:color w:val="000000"/>
                <w:sz w:val="20"/>
                <w:szCs w:val="20"/>
                <w:lang w:val="en-US"/>
              </w:rPr>
            </w:pPr>
            <w:r w:rsidRPr="003E3F96">
              <w:rPr>
                <w:b/>
                <w:color w:val="000000"/>
                <w:sz w:val="20"/>
                <w:szCs w:val="20"/>
              </w:rPr>
              <w:t>Микшерная</w:t>
            </w:r>
            <w:r w:rsidRPr="003E3F96">
              <w:rPr>
                <w:b/>
                <w:color w:val="000000"/>
                <w:sz w:val="20"/>
                <w:szCs w:val="20"/>
                <w:lang w:val="en-US"/>
              </w:rPr>
              <w:t xml:space="preserve"> </w:t>
            </w:r>
            <w:r w:rsidRPr="003E3F96">
              <w:rPr>
                <w:b/>
                <w:color w:val="000000"/>
                <w:sz w:val="20"/>
                <w:szCs w:val="20"/>
              </w:rPr>
              <w:t>консоль</w:t>
            </w:r>
          </w:p>
          <w:p w14:paraId="2568DC5A" w14:textId="77777777" w:rsidR="00EF3015" w:rsidRPr="003E3F96" w:rsidRDefault="00EF3015" w:rsidP="00B92366">
            <w:pPr>
              <w:rPr>
                <w:b/>
                <w:color w:val="000000"/>
                <w:sz w:val="20"/>
                <w:szCs w:val="20"/>
                <w:lang w:val="en-US"/>
              </w:rPr>
            </w:pPr>
          </w:p>
          <w:p w14:paraId="42DA33B3" w14:textId="77777777" w:rsidR="00EF3015" w:rsidRPr="003E3F96" w:rsidRDefault="00EF3015" w:rsidP="00B92366">
            <w:pPr>
              <w:rPr>
                <w:b/>
                <w:color w:val="000000"/>
                <w:sz w:val="20"/>
                <w:szCs w:val="20"/>
                <w:lang w:val="en-US"/>
              </w:rPr>
            </w:pPr>
            <w:r w:rsidRPr="003E3F96">
              <w:rPr>
                <w:b/>
                <w:color w:val="000000"/>
                <w:sz w:val="20"/>
                <w:szCs w:val="20"/>
                <w:lang w:val="en-US"/>
              </w:rPr>
              <w:t>Soundcraft Si Expression 1</w:t>
            </w:r>
          </w:p>
          <w:p w14:paraId="47FE2D0C" w14:textId="77777777" w:rsidR="00EF3015" w:rsidRPr="003E3F96" w:rsidRDefault="00EF3015" w:rsidP="00B92366">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D130916" w14:textId="77777777" w:rsidR="00EF3015" w:rsidRPr="003E3F96" w:rsidRDefault="00EF3015" w:rsidP="00B92366">
            <w:pPr>
              <w:rPr>
                <w:b/>
                <w:color w:val="000000"/>
                <w:sz w:val="20"/>
                <w:szCs w:val="20"/>
                <w:lang w:val="en-US"/>
              </w:rPr>
            </w:pPr>
            <w:r w:rsidRPr="003E3F96">
              <w:rPr>
                <w:b/>
                <w:color w:val="000000"/>
                <w:sz w:val="20"/>
                <w:szCs w:val="20"/>
              </w:rPr>
              <w:t>Микшерная</w:t>
            </w:r>
            <w:r w:rsidRPr="003E3F96">
              <w:rPr>
                <w:b/>
                <w:color w:val="000000"/>
                <w:sz w:val="20"/>
                <w:szCs w:val="20"/>
                <w:lang w:val="en-US"/>
              </w:rPr>
              <w:t xml:space="preserve"> </w:t>
            </w:r>
            <w:r w:rsidRPr="003E3F96">
              <w:rPr>
                <w:b/>
                <w:color w:val="000000"/>
                <w:sz w:val="20"/>
                <w:szCs w:val="20"/>
              </w:rPr>
              <w:t>консоль</w:t>
            </w:r>
            <w:r w:rsidRPr="003E3F96">
              <w:rPr>
                <w:b/>
                <w:color w:val="000000"/>
                <w:sz w:val="20"/>
                <w:szCs w:val="20"/>
                <w:lang w:val="en-US"/>
              </w:rPr>
              <w:t xml:space="preserve"> Soundcraft Si Expression 1</w:t>
            </w:r>
          </w:p>
          <w:p w14:paraId="5E508820" w14:textId="77777777" w:rsidR="00EF3015" w:rsidRPr="003E3F96" w:rsidRDefault="00EF3015" w:rsidP="00B92366">
            <w:pPr>
              <w:rPr>
                <w:b/>
                <w:color w:val="000000"/>
                <w:sz w:val="20"/>
                <w:szCs w:val="20"/>
                <w:lang w:val="en-US"/>
              </w:rPr>
            </w:pPr>
          </w:p>
          <w:p w14:paraId="52832CA2" w14:textId="77777777" w:rsidR="00EF3015" w:rsidRPr="003E3F96" w:rsidRDefault="00EF3015" w:rsidP="00B92366">
            <w:pPr>
              <w:rPr>
                <w:b/>
                <w:color w:val="000000"/>
                <w:sz w:val="20"/>
                <w:szCs w:val="20"/>
              </w:rPr>
            </w:pPr>
            <w:r w:rsidRPr="003E3F96">
              <w:rPr>
                <w:b/>
                <w:color w:val="000000"/>
                <w:sz w:val="20"/>
                <w:szCs w:val="20"/>
              </w:rPr>
              <w:t>Характеристики:</w:t>
            </w:r>
          </w:p>
          <w:p w14:paraId="5465C6CA"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наличие не менее 16 моно микрофонных аудиовходов;</w:t>
            </w:r>
          </w:p>
          <w:p w14:paraId="5F882007"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наличие не менее 4-х линейных аудиовходов;</w:t>
            </w:r>
          </w:p>
          <w:p w14:paraId="044194EC"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наличие не менее 66 каналов для микширования;</w:t>
            </w:r>
          </w:p>
          <w:p w14:paraId="62FAD62F"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остаточный шум не более -86 dBu;</w:t>
            </w:r>
          </w:p>
          <w:p w14:paraId="4BF7A89B"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наличие цветного сенсорного экрана;</w:t>
            </w:r>
          </w:p>
          <w:p w14:paraId="770C32D9"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габаритные размеры (ВхШхГ) не более 170х490х521 мм;</w:t>
            </w:r>
          </w:p>
          <w:p w14:paraId="2A07A84B" w14:textId="77777777" w:rsidR="006E2318" w:rsidRPr="006E2318" w:rsidRDefault="006E2318" w:rsidP="006E2318">
            <w:pPr>
              <w:pStyle w:val="ad"/>
              <w:numPr>
                <w:ilvl w:val="0"/>
                <w:numId w:val="10"/>
              </w:numPr>
              <w:rPr>
                <w:b/>
                <w:color w:val="000000"/>
                <w:sz w:val="20"/>
                <w:szCs w:val="20"/>
              </w:rPr>
            </w:pPr>
            <w:r w:rsidRPr="006E2318">
              <w:rPr>
                <w:b/>
                <w:color w:val="000000"/>
                <w:sz w:val="20"/>
                <w:szCs w:val="20"/>
              </w:rPr>
              <w:t>масса не более 12 кг.</w:t>
            </w:r>
          </w:p>
          <w:p w14:paraId="14272728" w14:textId="77777777" w:rsidR="00EF3015" w:rsidRPr="003E3F96" w:rsidRDefault="00EF3015" w:rsidP="00B92366">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D15F1D6"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микшерная консоль Si Expression 1</w:t>
            </w:r>
          </w:p>
          <w:p w14:paraId="0DEB8373"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кабель питания</w:t>
            </w:r>
          </w:p>
          <w:p w14:paraId="1F1E8B0D" w14:textId="77777777" w:rsidR="00EF3015" w:rsidRPr="003E3F96" w:rsidRDefault="00EF3015" w:rsidP="00B92366">
            <w:pPr>
              <w:pStyle w:val="ad"/>
              <w:numPr>
                <w:ilvl w:val="0"/>
                <w:numId w:val="10"/>
              </w:numPr>
              <w:ind w:left="175" w:right="-108" w:hanging="175"/>
              <w:rPr>
                <w:b/>
                <w:color w:val="000000"/>
                <w:sz w:val="20"/>
                <w:szCs w:val="20"/>
              </w:rPr>
            </w:pPr>
            <w:r w:rsidRPr="003E3F96">
              <w:rPr>
                <w:b/>
                <w:color w:val="000000"/>
                <w:sz w:val="20"/>
                <w:szCs w:val="20"/>
              </w:rPr>
              <w:t>1 х документация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C93501" w14:textId="77777777" w:rsidR="00EF3015" w:rsidRPr="003E3F96" w:rsidRDefault="00EF3015" w:rsidP="00B92366">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4FAFEC" w14:textId="77777777" w:rsidR="00EF3015" w:rsidRPr="003E3F96" w:rsidRDefault="00EF3015" w:rsidP="00B92366">
            <w:pPr>
              <w:jc w:val="center"/>
              <w:rPr>
                <w:b/>
                <w:sz w:val="20"/>
                <w:szCs w:val="20"/>
              </w:rPr>
            </w:pPr>
            <w:r w:rsidRPr="003E3F9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1CC83F"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03B1F15" w14:textId="7FF903CB" w:rsidR="00EF3015" w:rsidRPr="003E3F96" w:rsidRDefault="00C6034E" w:rsidP="00B92366">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3284FB06"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EE320F" w14:textId="63851933" w:rsidR="00EF3015" w:rsidRPr="00856EC4" w:rsidRDefault="00EF3015" w:rsidP="009971B4">
            <w:pPr>
              <w:rPr>
                <w:b/>
                <w:color w:val="000000"/>
                <w:sz w:val="20"/>
                <w:szCs w:val="20"/>
              </w:rPr>
            </w:pPr>
            <w:r w:rsidRPr="00856EC4">
              <w:rPr>
                <w:b/>
                <w:color w:val="000000"/>
                <w:sz w:val="20"/>
                <w:szCs w:val="20"/>
              </w:rPr>
              <w:t>1</w:t>
            </w:r>
            <w:r w:rsidR="009971B4">
              <w:rPr>
                <w:b/>
                <w:color w:val="000000"/>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B032B2A" w14:textId="77777777" w:rsidR="00EF3015" w:rsidRPr="006E2318" w:rsidRDefault="00EF3015" w:rsidP="00D86759">
            <w:pPr>
              <w:rPr>
                <w:b/>
                <w:color w:val="000000"/>
                <w:sz w:val="20"/>
                <w:szCs w:val="20"/>
              </w:rPr>
            </w:pPr>
            <w:r w:rsidRPr="006E2318">
              <w:rPr>
                <w:b/>
                <w:color w:val="000000"/>
                <w:sz w:val="20"/>
                <w:szCs w:val="20"/>
              </w:rPr>
              <w:t>Карта для микшеров</w:t>
            </w:r>
          </w:p>
          <w:p w14:paraId="639BA932" w14:textId="77777777" w:rsidR="00EF3015" w:rsidRPr="006E2318" w:rsidRDefault="00EF3015" w:rsidP="00D86759">
            <w:pPr>
              <w:rPr>
                <w:b/>
                <w:color w:val="000000"/>
                <w:sz w:val="20"/>
                <w:szCs w:val="20"/>
              </w:rPr>
            </w:pPr>
            <w:r w:rsidRPr="006E2318">
              <w:rPr>
                <w:b/>
                <w:color w:val="000000"/>
                <w:sz w:val="20"/>
                <w:szCs w:val="20"/>
              </w:rPr>
              <w:t>Soundcraft BLU-Link</w:t>
            </w:r>
          </w:p>
          <w:p w14:paraId="65B6D32E" w14:textId="77777777" w:rsidR="00EF3015" w:rsidRPr="006E2318" w:rsidRDefault="00EF3015" w:rsidP="00D86759">
            <w:pPr>
              <w:rPr>
                <w:b/>
                <w:color w:val="000000"/>
                <w:sz w:val="20"/>
                <w:szCs w:val="20"/>
              </w:rPr>
            </w:pPr>
          </w:p>
          <w:p w14:paraId="31D07AC1" w14:textId="77777777" w:rsidR="00EF3015" w:rsidRPr="006E2318" w:rsidRDefault="00EF3015" w:rsidP="00D86759">
            <w:pPr>
              <w:rPr>
                <w:b/>
                <w:color w:val="000000"/>
                <w:sz w:val="20"/>
                <w:szCs w:val="20"/>
              </w:rPr>
            </w:pPr>
            <w:r w:rsidRPr="006E2318">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6021F4C" w14:textId="77777777" w:rsidR="00EF3015" w:rsidRPr="006E2318" w:rsidRDefault="00EF3015" w:rsidP="00D86759">
            <w:pPr>
              <w:rPr>
                <w:b/>
                <w:color w:val="000000"/>
                <w:sz w:val="20"/>
                <w:szCs w:val="20"/>
              </w:rPr>
            </w:pPr>
            <w:r w:rsidRPr="006E2318">
              <w:rPr>
                <w:b/>
                <w:color w:val="000000"/>
                <w:sz w:val="20"/>
                <w:szCs w:val="20"/>
              </w:rPr>
              <w:t>Карта для микшеров</w:t>
            </w:r>
          </w:p>
          <w:p w14:paraId="3A7770A4" w14:textId="77777777" w:rsidR="00EF3015" w:rsidRPr="006E2318" w:rsidRDefault="00EF3015" w:rsidP="00D86759">
            <w:pPr>
              <w:rPr>
                <w:b/>
                <w:color w:val="000000"/>
                <w:sz w:val="20"/>
                <w:szCs w:val="20"/>
              </w:rPr>
            </w:pPr>
            <w:r w:rsidRPr="006E2318">
              <w:rPr>
                <w:b/>
                <w:color w:val="000000"/>
                <w:sz w:val="20"/>
                <w:szCs w:val="20"/>
              </w:rPr>
              <w:t>Soundcraft BLU-Link</w:t>
            </w:r>
          </w:p>
          <w:p w14:paraId="132908BD" w14:textId="77777777" w:rsidR="00EF3015" w:rsidRPr="006E2318" w:rsidRDefault="00EF3015" w:rsidP="00D86759">
            <w:pPr>
              <w:rPr>
                <w:b/>
                <w:color w:val="000000"/>
                <w:sz w:val="20"/>
                <w:szCs w:val="20"/>
              </w:rPr>
            </w:pPr>
          </w:p>
          <w:p w14:paraId="2841073D" w14:textId="77777777" w:rsidR="00EF3015" w:rsidRPr="006E2318" w:rsidRDefault="00EF3015" w:rsidP="00D86759">
            <w:pPr>
              <w:rPr>
                <w:b/>
                <w:color w:val="000000"/>
                <w:sz w:val="20"/>
                <w:szCs w:val="20"/>
              </w:rPr>
            </w:pPr>
            <w:r w:rsidRPr="006E2318">
              <w:rPr>
                <w:b/>
                <w:color w:val="000000"/>
                <w:sz w:val="20"/>
                <w:szCs w:val="20"/>
              </w:rPr>
              <w:t>Характеристики:</w:t>
            </w:r>
          </w:p>
          <w:p w14:paraId="61BF7B10" w14:textId="77777777" w:rsidR="00EF3015" w:rsidRPr="006E2318" w:rsidRDefault="00EF3015" w:rsidP="00D86759">
            <w:pPr>
              <w:pStyle w:val="ad"/>
              <w:numPr>
                <w:ilvl w:val="0"/>
                <w:numId w:val="10"/>
              </w:numPr>
              <w:rPr>
                <w:b/>
                <w:color w:val="000000"/>
                <w:sz w:val="20"/>
                <w:szCs w:val="20"/>
              </w:rPr>
            </w:pPr>
            <w:r w:rsidRPr="006E2318">
              <w:rPr>
                <w:b/>
                <w:color w:val="000000"/>
                <w:sz w:val="20"/>
                <w:szCs w:val="20"/>
              </w:rPr>
              <w:t xml:space="preserve">наличие входного разъема </w:t>
            </w:r>
            <w:r w:rsidRPr="006E2318">
              <w:rPr>
                <w:b/>
                <w:color w:val="000000"/>
                <w:sz w:val="20"/>
                <w:szCs w:val="20"/>
                <w:lang w:val="en-US"/>
              </w:rPr>
              <w:t>RJ-45</w:t>
            </w:r>
            <w:r w:rsidRPr="006E2318">
              <w:rPr>
                <w:b/>
                <w:color w:val="000000"/>
                <w:sz w:val="20"/>
                <w:szCs w:val="20"/>
              </w:rPr>
              <w:t>;</w:t>
            </w:r>
          </w:p>
          <w:p w14:paraId="09E0EEBB" w14:textId="77777777" w:rsidR="00EF3015" w:rsidRPr="006E2318" w:rsidRDefault="00EF3015" w:rsidP="00D86759">
            <w:pPr>
              <w:pStyle w:val="ad"/>
              <w:numPr>
                <w:ilvl w:val="0"/>
                <w:numId w:val="10"/>
              </w:numPr>
              <w:rPr>
                <w:b/>
                <w:color w:val="000000"/>
                <w:sz w:val="20"/>
                <w:szCs w:val="20"/>
              </w:rPr>
            </w:pPr>
            <w:r w:rsidRPr="006E2318">
              <w:rPr>
                <w:b/>
                <w:color w:val="000000"/>
                <w:sz w:val="20"/>
                <w:szCs w:val="20"/>
              </w:rPr>
              <w:t xml:space="preserve">наличие выходного разъема </w:t>
            </w:r>
            <w:r w:rsidRPr="006E2318">
              <w:rPr>
                <w:b/>
                <w:color w:val="000000"/>
                <w:sz w:val="20"/>
                <w:szCs w:val="20"/>
                <w:lang w:val="en-US"/>
              </w:rPr>
              <w:t>RJ-45</w:t>
            </w:r>
            <w:r w:rsidRPr="006E2318">
              <w:rPr>
                <w:b/>
                <w:color w:val="000000"/>
                <w:sz w:val="20"/>
                <w:szCs w:val="20"/>
              </w:rPr>
              <w:t>;</w:t>
            </w:r>
          </w:p>
          <w:p w14:paraId="15332E37" w14:textId="77777777" w:rsidR="00EF3015" w:rsidRPr="006E2318" w:rsidRDefault="00EF3015" w:rsidP="00D86759">
            <w:pPr>
              <w:pStyle w:val="ad"/>
              <w:numPr>
                <w:ilvl w:val="0"/>
                <w:numId w:val="10"/>
              </w:numPr>
              <w:rPr>
                <w:b/>
                <w:color w:val="000000"/>
                <w:sz w:val="20"/>
                <w:szCs w:val="20"/>
              </w:rPr>
            </w:pPr>
            <w:r w:rsidRPr="006E2318">
              <w:rPr>
                <w:b/>
                <w:color w:val="000000"/>
                <w:sz w:val="20"/>
                <w:szCs w:val="20"/>
              </w:rPr>
              <w:t>передача до 256 каналов;</w:t>
            </w:r>
          </w:p>
          <w:p w14:paraId="6780A2E2" w14:textId="77777777" w:rsidR="00EF3015" w:rsidRPr="006E2318" w:rsidRDefault="00EF3015" w:rsidP="00D86759">
            <w:pPr>
              <w:pStyle w:val="ad"/>
              <w:numPr>
                <w:ilvl w:val="0"/>
                <w:numId w:val="10"/>
              </w:numPr>
              <w:rPr>
                <w:b/>
                <w:color w:val="000000"/>
                <w:sz w:val="20"/>
                <w:szCs w:val="20"/>
              </w:rPr>
            </w:pPr>
            <w:r w:rsidRPr="006E2318">
              <w:rPr>
                <w:b/>
                <w:color w:val="000000"/>
                <w:sz w:val="20"/>
                <w:szCs w:val="20"/>
              </w:rPr>
              <w:t>передача сигналов по витой паре на расстояние до 100 м.</w:t>
            </w:r>
          </w:p>
          <w:p w14:paraId="4CF5AD10" w14:textId="77777777" w:rsidR="00EF3015" w:rsidRPr="006E2318" w:rsidRDefault="00EF3015" w:rsidP="00D86759">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7FD2D69" w14:textId="77777777" w:rsidR="00EF3015" w:rsidRPr="006E2318" w:rsidRDefault="00EF3015" w:rsidP="00D86759">
            <w:pPr>
              <w:pStyle w:val="ad"/>
              <w:numPr>
                <w:ilvl w:val="0"/>
                <w:numId w:val="10"/>
              </w:numPr>
              <w:ind w:left="175" w:right="-108" w:hanging="175"/>
              <w:rPr>
                <w:b/>
                <w:color w:val="000000"/>
                <w:sz w:val="20"/>
                <w:szCs w:val="20"/>
              </w:rPr>
            </w:pPr>
            <w:r w:rsidRPr="006E2318">
              <w:rPr>
                <w:b/>
                <w:color w:val="000000"/>
                <w:sz w:val="20"/>
                <w:szCs w:val="20"/>
              </w:rPr>
              <w:t>1 х плата</w:t>
            </w:r>
          </w:p>
          <w:p w14:paraId="16C3CC85" w14:textId="77777777" w:rsidR="00EF3015" w:rsidRPr="006E2318" w:rsidRDefault="00EF3015" w:rsidP="00D86759">
            <w:pPr>
              <w:pStyle w:val="ad"/>
              <w:numPr>
                <w:ilvl w:val="0"/>
                <w:numId w:val="10"/>
              </w:numPr>
              <w:ind w:left="175" w:right="-108" w:hanging="175"/>
              <w:rPr>
                <w:b/>
                <w:color w:val="000000"/>
                <w:sz w:val="20"/>
                <w:szCs w:val="20"/>
              </w:rPr>
            </w:pPr>
            <w:r w:rsidRPr="006E2318">
              <w:rPr>
                <w:b/>
                <w:color w:val="000000"/>
                <w:sz w:val="20"/>
                <w:szCs w:val="20"/>
              </w:rPr>
              <w:t>1 х документация</w:t>
            </w:r>
          </w:p>
          <w:p w14:paraId="7089C6B5" w14:textId="77777777" w:rsidR="00EF3015" w:rsidRPr="006E2318" w:rsidRDefault="00EF3015" w:rsidP="00D86759">
            <w:pPr>
              <w:ind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98F707" w14:textId="77777777" w:rsidR="00EF3015" w:rsidRPr="006E2318" w:rsidRDefault="00EF3015" w:rsidP="00D86759">
            <w:pPr>
              <w:rPr>
                <w:b/>
                <w:sz w:val="20"/>
                <w:szCs w:val="20"/>
              </w:rPr>
            </w:pPr>
            <w:r w:rsidRPr="006E2318">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F1B0A4" w14:textId="77777777" w:rsidR="00EF3015" w:rsidRPr="006E2318" w:rsidRDefault="00EF3015" w:rsidP="00D86759">
            <w:pPr>
              <w:jc w:val="center"/>
              <w:rPr>
                <w:b/>
                <w:sz w:val="20"/>
                <w:szCs w:val="20"/>
              </w:rPr>
            </w:pPr>
            <w:r w:rsidRPr="006E2318">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12551A" w14:textId="77777777" w:rsidR="00EF3015" w:rsidRPr="006E2318" w:rsidRDefault="00EF3015" w:rsidP="00C6034E">
            <w:pPr>
              <w:jc w:val="center"/>
            </w:pPr>
            <w:r w:rsidRPr="006E2318">
              <w:rPr>
                <w:b/>
                <w:color w:val="000000"/>
                <w:sz w:val="20"/>
                <w:szCs w:val="20"/>
              </w:rPr>
              <w:t xml:space="preserve">60 календарных </w:t>
            </w:r>
            <w:r w:rsidRPr="006E2318">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5791E6" w14:textId="78DBA9E2" w:rsidR="00EF3015" w:rsidRPr="006E2318" w:rsidRDefault="00C6034E" w:rsidP="00D86759">
            <w:pPr>
              <w:rPr>
                <w:b/>
                <w:sz w:val="20"/>
                <w:szCs w:val="20"/>
              </w:rPr>
            </w:pPr>
            <w:r w:rsidRPr="006E2318">
              <w:rPr>
                <w:b/>
                <w:color w:val="000000"/>
                <w:sz w:val="20"/>
                <w:szCs w:val="20"/>
              </w:rPr>
              <w:t>Гарантийный срок - 12 месяцев с даты  подписания акта выполненных работ</w:t>
            </w:r>
          </w:p>
        </w:tc>
      </w:tr>
      <w:tr w:rsidR="00EF3015" w:rsidRPr="003E3F96" w14:paraId="2CDE644F"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9EE02F" w14:textId="0F1B9670" w:rsidR="00EF3015" w:rsidRPr="003E3F96" w:rsidRDefault="00EF3015" w:rsidP="009971B4">
            <w:pPr>
              <w:rPr>
                <w:b/>
                <w:color w:val="000000"/>
                <w:sz w:val="20"/>
                <w:szCs w:val="20"/>
              </w:rPr>
            </w:pPr>
            <w:r>
              <w:rPr>
                <w:b/>
                <w:color w:val="000000"/>
                <w:sz w:val="20"/>
                <w:szCs w:val="20"/>
              </w:rPr>
              <w:t>1</w:t>
            </w:r>
            <w:r w:rsidR="009971B4">
              <w:rPr>
                <w:b/>
                <w:color w:val="000000"/>
                <w:sz w:val="20"/>
                <w:szCs w:val="20"/>
              </w:rPr>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0B3E19" w14:textId="77777777" w:rsidR="00EF3015" w:rsidRPr="003E3F96" w:rsidRDefault="00EF3015" w:rsidP="00D86759">
            <w:pPr>
              <w:rPr>
                <w:b/>
                <w:color w:val="000000"/>
                <w:sz w:val="20"/>
                <w:szCs w:val="20"/>
              </w:rPr>
            </w:pPr>
            <w:r w:rsidRPr="003E3F96">
              <w:rPr>
                <w:b/>
                <w:color w:val="000000"/>
                <w:sz w:val="20"/>
                <w:szCs w:val="20"/>
              </w:rPr>
              <w:t>Аудиоматрица</w:t>
            </w:r>
          </w:p>
          <w:p w14:paraId="0E5A0274" w14:textId="77777777" w:rsidR="00EF3015" w:rsidRPr="003E3F96" w:rsidRDefault="00EF3015" w:rsidP="00D86759">
            <w:pPr>
              <w:rPr>
                <w:b/>
                <w:color w:val="000000"/>
                <w:sz w:val="20"/>
                <w:szCs w:val="20"/>
              </w:rPr>
            </w:pPr>
          </w:p>
          <w:p w14:paraId="2E1CC68D" w14:textId="77777777" w:rsidR="00EF3015" w:rsidRPr="003E3F96" w:rsidRDefault="00EF3015" w:rsidP="00D86759">
            <w:pPr>
              <w:rPr>
                <w:b/>
                <w:color w:val="000000"/>
                <w:sz w:val="20"/>
                <w:szCs w:val="20"/>
              </w:rPr>
            </w:pPr>
            <w:r w:rsidRPr="003E3F96">
              <w:rPr>
                <w:b/>
                <w:color w:val="000000"/>
                <w:sz w:val="20"/>
                <w:szCs w:val="20"/>
                <w:lang w:val="en-US"/>
              </w:rPr>
              <w:t>BSS</w:t>
            </w:r>
            <w:r w:rsidRPr="003E3F96">
              <w:rPr>
                <w:b/>
                <w:color w:val="000000"/>
                <w:sz w:val="20"/>
                <w:szCs w:val="20"/>
              </w:rPr>
              <w:t xml:space="preserve"> BLU102</w:t>
            </w:r>
          </w:p>
          <w:p w14:paraId="20F9E1B9" w14:textId="77777777" w:rsidR="00EF3015" w:rsidRPr="003E3F96" w:rsidRDefault="00EF3015" w:rsidP="00D86759">
            <w:pPr>
              <w:rPr>
                <w:b/>
                <w:color w:val="000000"/>
                <w:sz w:val="20"/>
                <w:szCs w:val="20"/>
              </w:rPr>
            </w:pPr>
            <w:r w:rsidRPr="003E3F96">
              <w:rPr>
                <w:b/>
                <w:color w:val="000000"/>
                <w:sz w:val="20"/>
                <w:szCs w:val="20"/>
              </w:rPr>
              <w:lastRenderedPageBreak/>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D552929" w14:textId="77777777" w:rsidR="00EF3015" w:rsidRPr="003E3F96" w:rsidRDefault="00EF3015" w:rsidP="00D86759">
            <w:pPr>
              <w:rPr>
                <w:b/>
                <w:color w:val="000000"/>
                <w:sz w:val="20"/>
                <w:szCs w:val="20"/>
              </w:rPr>
            </w:pPr>
            <w:r w:rsidRPr="003E3F96">
              <w:rPr>
                <w:b/>
                <w:color w:val="000000"/>
                <w:sz w:val="20"/>
                <w:szCs w:val="20"/>
              </w:rPr>
              <w:lastRenderedPageBreak/>
              <w:t xml:space="preserve">Аудиоматрица </w:t>
            </w:r>
            <w:r w:rsidRPr="003E3F96">
              <w:rPr>
                <w:b/>
                <w:color w:val="000000"/>
                <w:sz w:val="20"/>
                <w:szCs w:val="20"/>
                <w:lang w:val="en-US"/>
              </w:rPr>
              <w:t xml:space="preserve">BSS </w:t>
            </w:r>
            <w:r w:rsidRPr="003E3F96">
              <w:rPr>
                <w:b/>
                <w:color w:val="000000"/>
                <w:sz w:val="20"/>
                <w:szCs w:val="20"/>
              </w:rPr>
              <w:t>BLU102</w:t>
            </w:r>
          </w:p>
          <w:p w14:paraId="3718D127" w14:textId="77777777" w:rsidR="00EF3015" w:rsidRPr="003E3F96" w:rsidRDefault="00EF3015" w:rsidP="00D86759">
            <w:pPr>
              <w:rPr>
                <w:b/>
                <w:color w:val="000000"/>
                <w:sz w:val="20"/>
                <w:szCs w:val="20"/>
                <w:lang w:val="en-US"/>
              </w:rPr>
            </w:pPr>
          </w:p>
          <w:p w14:paraId="4E1C950A" w14:textId="77777777" w:rsidR="00EF3015" w:rsidRPr="003E3F96" w:rsidRDefault="00EF3015" w:rsidP="00D86759">
            <w:pPr>
              <w:rPr>
                <w:b/>
                <w:color w:val="000000"/>
                <w:sz w:val="20"/>
                <w:szCs w:val="20"/>
              </w:rPr>
            </w:pPr>
            <w:r w:rsidRPr="003E3F96">
              <w:rPr>
                <w:b/>
                <w:color w:val="000000"/>
                <w:sz w:val="20"/>
                <w:szCs w:val="20"/>
              </w:rPr>
              <w:t>Характеристики:</w:t>
            </w:r>
          </w:p>
          <w:p w14:paraId="6F15BC58"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lastRenderedPageBreak/>
              <w:t>наличие не менее десяти аналоговых входов;</w:t>
            </w:r>
          </w:p>
          <w:p w14:paraId="2FE7816B"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восьми аналоговых выходов;</w:t>
            </w:r>
          </w:p>
          <w:p w14:paraId="5F5CACAD"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8 каналов с автоматической регулировкой усиления и эхоподавления;</w:t>
            </w:r>
          </w:p>
          <w:p w14:paraId="01595BA4"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12 контрольных входов и 6 логических выходов общего назначения;</w:t>
            </w:r>
          </w:p>
          <w:p w14:paraId="5C1D608B"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интерфейса RJ-11 телефонного гибрида;</w:t>
            </w:r>
          </w:p>
          <w:p w14:paraId="6E0D96A7"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двух портов RJ-45 для передачи данных по внутреннему протоколу;</w:t>
            </w:r>
          </w:p>
          <w:p w14:paraId="1A596807"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максимальная длина трассы не менее 100 м между устройствами;</w:t>
            </w:r>
          </w:p>
          <w:p w14:paraId="72F8829F"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одного интерфейса RS-232;</w:t>
            </w:r>
          </w:p>
          <w:p w14:paraId="42B802CD"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одного интерфейса Ethernet;</w:t>
            </w:r>
          </w:p>
          <w:p w14:paraId="285041D3"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светодиодной индикации на передней панели;</w:t>
            </w:r>
          </w:p>
          <w:p w14:paraId="29F9FCD7"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полная потребляемая мощность не более 60 ВА;</w:t>
            </w:r>
          </w:p>
          <w:p w14:paraId="76659EFE"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габариты не более 50х490х320мм;</w:t>
            </w:r>
          </w:p>
          <w:p w14:paraId="33915CC7"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масса не более 4,5 кг.</w:t>
            </w:r>
          </w:p>
          <w:p w14:paraId="2DC6B932" w14:textId="77777777" w:rsidR="00EF3015" w:rsidRPr="003E3F96" w:rsidRDefault="00EF3015" w:rsidP="00D86759">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BB88F5"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lastRenderedPageBreak/>
              <w:t xml:space="preserve">1 х аудиоматрица </w:t>
            </w:r>
            <w:r w:rsidRPr="003E3F96">
              <w:rPr>
                <w:b/>
                <w:color w:val="000000"/>
                <w:sz w:val="20"/>
                <w:szCs w:val="20"/>
                <w:lang w:val="en-US"/>
              </w:rPr>
              <w:t>BLU102</w:t>
            </w:r>
          </w:p>
          <w:p w14:paraId="2481F805"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1 х кабель питания</w:t>
            </w:r>
          </w:p>
          <w:p w14:paraId="2914A991"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lastRenderedPageBreak/>
              <w:t>1 х документация</w:t>
            </w:r>
          </w:p>
          <w:p w14:paraId="18B9D9AC"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коммутационные клеммы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E06597" w14:textId="77777777" w:rsidR="00EF3015" w:rsidRPr="003E3F96" w:rsidRDefault="00EF3015" w:rsidP="00D86759">
            <w:pPr>
              <w:rPr>
                <w:b/>
                <w:sz w:val="20"/>
                <w:szCs w:val="20"/>
              </w:rPr>
            </w:pPr>
            <w:r w:rsidRPr="003E3F96">
              <w:rPr>
                <w:b/>
                <w:sz w:val="20"/>
                <w:szCs w:val="20"/>
              </w:rPr>
              <w:lastRenderedPageBreak/>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D91500" w14:textId="77777777" w:rsidR="00EF3015" w:rsidRPr="003E3F96" w:rsidRDefault="00EF3015" w:rsidP="00D86759">
            <w:pPr>
              <w:jc w:val="center"/>
              <w:rPr>
                <w:b/>
                <w:sz w:val="20"/>
                <w:szCs w:val="20"/>
              </w:rPr>
            </w:pPr>
            <w:r w:rsidRPr="003E3F9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0793A3"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 xml:space="preserve">дней с даты </w:t>
            </w:r>
            <w:r w:rsidRPr="003E3F96">
              <w:rPr>
                <w:b/>
                <w:sz w:val="20"/>
                <w:szCs w:val="20"/>
              </w:rPr>
              <w:lastRenderedPageBreak/>
              <w:t>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EB7D11F" w14:textId="16168742" w:rsidR="00EF3015" w:rsidRPr="003E3F96" w:rsidRDefault="00C6034E" w:rsidP="00D86759">
            <w:pPr>
              <w:rPr>
                <w:b/>
                <w:sz w:val="20"/>
                <w:szCs w:val="20"/>
              </w:rPr>
            </w:pPr>
            <w:r w:rsidRPr="003E3F96">
              <w:rPr>
                <w:b/>
                <w:color w:val="000000"/>
                <w:sz w:val="20"/>
                <w:szCs w:val="20"/>
              </w:rPr>
              <w:lastRenderedPageBreak/>
              <w:t xml:space="preserve">Гарантийный срок - 12 месяцев с даты  </w:t>
            </w:r>
            <w:r>
              <w:rPr>
                <w:b/>
                <w:color w:val="000000"/>
                <w:sz w:val="20"/>
                <w:szCs w:val="20"/>
              </w:rPr>
              <w:lastRenderedPageBreak/>
              <w:t>подписания акта выполненных работ</w:t>
            </w:r>
          </w:p>
        </w:tc>
      </w:tr>
      <w:tr w:rsidR="00EF3015" w:rsidRPr="003E3F96" w14:paraId="4185EF1E"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BB0091" w14:textId="7A7824D7" w:rsidR="00EF3015" w:rsidRPr="003E3F96" w:rsidRDefault="00EF3015" w:rsidP="009971B4">
            <w:pPr>
              <w:rPr>
                <w:b/>
                <w:color w:val="000000"/>
                <w:sz w:val="20"/>
                <w:szCs w:val="20"/>
              </w:rPr>
            </w:pPr>
            <w:r>
              <w:rPr>
                <w:b/>
                <w:color w:val="000000"/>
                <w:sz w:val="20"/>
                <w:szCs w:val="20"/>
              </w:rPr>
              <w:lastRenderedPageBreak/>
              <w:t>1</w:t>
            </w:r>
            <w:r w:rsidR="009971B4">
              <w:rPr>
                <w:b/>
                <w:color w:val="000000"/>
                <w:sz w:val="20"/>
                <w:szCs w:val="20"/>
              </w:rPr>
              <w:t>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3119AA9" w14:textId="77777777" w:rsidR="00EF3015" w:rsidRPr="003E3F96" w:rsidRDefault="00EF3015" w:rsidP="00D86759">
            <w:pPr>
              <w:rPr>
                <w:b/>
                <w:color w:val="000000"/>
                <w:sz w:val="20"/>
                <w:szCs w:val="20"/>
              </w:rPr>
            </w:pPr>
            <w:r w:rsidRPr="003E3F96">
              <w:rPr>
                <w:b/>
                <w:color w:val="000000"/>
                <w:sz w:val="20"/>
                <w:szCs w:val="20"/>
              </w:rPr>
              <w:t>Входной модуль</w:t>
            </w:r>
          </w:p>
          <w:p w14:paraId="75671304" w14:textId="77777777" w:rsidR="00EF3015" w:rsidRPr="003E3F96" w:rsidRDefault="00EF3015" w:rsidP="00D86759">
            <w:pPr>
              <w:rPr>
                <w:b/>
                <w:color w:val="000000"/>
                <w:sz w:val="20"/>
                <w:szCs w:val="20"/>
              </w:rPr>
            </w:pPr>
          </w:p>
          <w:p w14:paraId="0E51878D" w14:textId="77777777" w:rsidR="00EF3015" w:rsidRPr="003E3F96" w:rsidRDefault="00EF3015" w:rsidP="00D86759">
            <w:pPr>
              <w:rPr>
                <w:b/>
                <w:color w:val="000000"/>
                <w:sz w:val="20"/>
                <w:szCs w:val="20"/>
              </w:rPr>
            </w:pPr>
            <w:r w:rsidRPr="003E3F96">
              <w:rPr>
                <w:b/>
                <w:color w:val="000000"/>
                <w:sz w:val="20"/>
                <w:szCs w:val="20"/>
                <w:lang w:val="en-US"/>
              </w:rPr>
              <w:t>BSS</w:t>
            </w:r>
            <w:r w:rsidRPr="003E3F96">
              <w:rPr>
                <w:b/>
                <w:color w:val="000000"/>
                <w:sz w:val="20"/>
                <w:szCs w:val="20"/>
              </w:rPr>
              <w:t xml:space="preserve"> BLU-BIB</w:t>
            </w:r>
          </w:p>
          <w:p w14:paraId="68C9F2E1" w14:textId="77777777" w:rsidR="00EF3015" w:rsidRPr="003E3F96" w:rsidRDefault="00EF3015" w:rsidP="00D86759">
            <w:pPr>
              <w:rPr>
                <w:b/>
                <w:color w:val="000000"/>
                <w:sz w:val="20"/>
                <w:szCs w:val="20"/>
              </w:rPr>
            </w:pPr>
            <w:r w:rsidRPr="003E3F9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6778698" w14:textId="77777777" w:rsidR="00EF3015" w:rsidRPr="003E3F96" w:rsidRDefault="00EF3015" w:rsidP="00D86759">
            <w:pPr>
              <w:rPr>
                <w:b/>
                <w:color w:val="000000"/>
                <w:sz w:val="20"/>
                <w:szCs w:val="20"/>
              </w:rPr>
            </w:pPr>
            <w:r w:rsidRPr="003E3F96">
              <w:rPr>
                <w:b/>
                <w:color w:val="000000"/>
                <w:sz w:val="20"/>
                <w:szCs w:val="20"/>
              </w:rPr>
              <w:t xml:space="preserve">Входной модуль </w:t>
            </w:r>
            <w:r w:rsidRPr="003E3F96">
              <w:rPr>
                <w:b/>
                <w:color w:val="000000"/>
                <w:sz w:val="20"/>
                <w:szCs w:val="20"/>
                <w:lang w:val="en-US"/>
              </w:rPr>
              <w:t>BSS</w:t>
            </w:r>
            <w:r w:rsidRPr="003E3F96">
              <w:rPr>
                <w:b/>
                <w:color w:val="000000"/>
                <w:sz w:val="20"/>
                <w:szCs w:val="20"/>
              </w:rPr>
              <w:t xml:space="preserve"> BLU-BIB</w:t>
            </w:r>
          </w:p>
          <w:p w14:paraId="52733B6D" w14:textId="77777777" w:rsidR="00EF3015" w:rsidRPr="003E3F96" w:rsidRDefault="00EF3015" w:rsidP="00D86759">
            <w:pPr>
              <w:rPr>
                <w:b/>
                <w:color w:val="000000"/>
                <w:sz w:val="20"/>
                <w:szCs w:val="20"/>
              </w:rPr>
            </w:pPr>
          </w:p>
          <w:p w14:paraId="29BBA602" w14:textId="77777777" w:rsidR="00EF3015" w:rsidRPr="003E3F96" w:rsidRDefault="00EF3015" w:rsidP="00D86759">
            <w:pPr>
              <w:rPr>
                <w:b/>
                <w:color w:val="000000"/>
                <w:sz w:val="20"/>
                <w:szCs w:val="20"/>
              </w:rPr>
            </w:pPr>
            <w:r w:rsidRPr="003E3F96">
              <w:rPr>
                <w:b/>
                <w:color w:val="000000"/>
                <w:sz w:val="20"/>
                <w:szCs w:val="20"/>
              </w:rPr>
              <w:t>Характеристики:</w:t>
            </w:r>
          </w:p>
          <w:p w14:paraId="0251F18B"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DIP переключателей;</w:t>
            </w:r>
          </w:p>
          <w:p w14:paraId="1CAC22FD"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светодиодной индикации на передней панели;</w:t>
            </w:r>
          </w:p>
          <w:p w14:paraId="12C6FC53"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двух портов RJ-45 для передачи данных по внутреннему протоколу;</w:t>
            </w:r>
          </w:p>
          <w:p w14:paraId="76CAA71F"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 xml:space="preserve">габариты не более </w:t>
            </w:r>
            <w:r w:rsidRPr="00952D36">
              <w:rPr>
                <w:b/>
                <w:color w:val="000000"/>
                <w:sz w:val="20"/>
                <w:szCs w:val="20"/>
              </w:rPr>
              <w:lastRenderedPageBreak/>
              <w:t>50х220х200мм;</w:t>
            </w:r>
          </w:p>
          <w:p w14:paraId="4F4050C8" w14:textId="44D85C6D" w:rsidR="00EF3015" w:rsidRPr="003E3F96" w:rsidRDefault="00952D36" w:rsidP="00952D36">
            <w:pPr>
              <w:pStyle w:val="ad"/>
              <w:numPr>
                <w:ilvl w:val="0"/>
                <w:numId w:val="10"/>
              </w:numPr>
              <w:rPr>
                <w:b/>
                <w:color w:val="000000"/>
                <w:sz w:val="20"/>
                <w:szCs w:val="20"/>
              </w:rPr>
            </w:pPr>
            <w:r w:rsidRPr="00952D36">
              <w:rPr>
                <w:b/>
                <w:color w:val="000000"/>
                <w:sz w:val="20"/>
                <w:szCs w:val="20"/>
              </w:rPr>
              <w:t>масса не более 1,5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67F5F9"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lastRenderedPageBreak/>
              <w:t>1 х входной модуль BSS BLU-BIB;</w:t>
            </w:r>
          </w:p>
          <w:p w14:paraId="3C54522F"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1 х кабель питания</w:t>
            </w:r>
          </w:p>
          <w:p w14:paraId="09E1B151"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1 х документация</w:t>
            </w:r>
          </w:p>
          <w:p w14:paraId="325C148B"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коммутационные клеммы</w:t>
            </w:r>
          </w:p>
          <w:p w14:paraId="118CE11B" w14:textId="77777777" w:rsidR="00EF3015" w:rsidRPr="003E3F96" w:rsidRDefault="00EF3015" w:rsidP="00D86759">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A47CA8" w14:textId="77777777" w:rsidR="00EF3015" w:rsidRPr="003E3F96" w:rsidRDefault="00EF3015" w:rsidP="00D86759">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318A5" w14:textId="77777777" w:rsidR="00EF3015" w:rsidRPr="003E3F96" w:rsidRDefault="00EF3015" w:rsidP="00D86759">
            <w:pPr>
              <w:jc w:val="center"/>
              <w:rPr>
                <w:b/>
                <w:sz w:val="20"/>
                <w:szCs w:val="20"/>
              </w:rPr>
            </w:pPr>
            <w:r w:rsidRPr="003E3F96">
              <w:rPr>
                <w:b/>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25420A"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635A25" w14:textId="7F7129CD" w:rsidR="00EF3015" w:rsidRPr="003E3F96" w:rsidRDefault="00C6034E" w:rsidP="00D86759">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461E0CB6"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A333C25" w14:textId="657F5E4F" w:rsidR="00EF3015" w:rsidRPr="003E3F96" w:rsidRDefault="00EF3015" w:rsidP="009971B4">
            <w:pPr>
              <w:rPr>
                <w:b/>
                <w:color w:val="000000"/>
                <w:sz w:val="20"/>
                <w:szCs w:val="20"/>
              </w:rPr>
            </w:pPr>
            <w:r>
              <w:rPr>
                <w:b/>
                <w:color w:val="000000"/>
                <w:sz w:val="20"/>
                <w:szCs w:val="20"/>
              </w:rPr>
              <w:lastRenderedPageBreak/>
              <w:t>1</w:t>
            </w:r>
            <w:r w:rsidR="009971B4">
              <w:rPr>
                <w:b/>
                <w:color w:val="000000"/>
                <w:sz w:val="20"/>
                <w:szCs w:val="20"/>
              </w:rPr>
              <w:t>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A974703" w14:textId="77777777" w:rsidR="00EF3015" w:rsidRPr="00952D36" w:rsidRDefault="00EF3015" w:rsidP="00D86759">
            <w:pPr>
              <w:rPr>
                <w:b/>
                <w:color w:val="000000"/>
                <w:sz w:val="20"/>
                <w:szCs w:val="20"/>
              </w:rPr>
            </w:pPr>
            <w:r w:rsidRPr="00952D36">
              <w:rPr>
                <w:b/>
                <w:color w:val="000000"/>
                <w:sz w:val="20"/>
                <w:szCs w:val="20"/>
              </w:rPr>
              <w:t>Рэковое крепление</w:t>
            </w:r>
          </w:p>
          <w:p w14:paraId="088C0354" w14:textId="77777777" w:rsidR="00EF3015" w:rsidRPr="00952D36" w:rsidRDefault="00EF3015" w:rsidP="00D86759">
            <w:pPr>
              <w:rPr>
                <w:b/>
                <w:color w:val="000000"/>
                <w:sz w:val="20"/>
                <w:szCs w:val="20"/>
              </w:rPr>
            </w:pPr>
          </w:p>
          <w:p w14:paraId="7E685AB2" w14:textId="77777777" w:rsidR="00EF3015" w:rsidRPr="00952D36" w:rsidRDefault="00EF3015" w:rsidP="00D86759">
            <w:pPr>
              <w:rPr>
                <w:b/>
                <w:color w:val="000000"/>
                <w:sz w:val="20"/>
                <w:szCs w:val="20"/>
              </w:rPr>
            </w:pPr>
            <w:r w:rsidRPr="00952D36">
              <w:rPr>
                <w:b/>
                <w:color w:val="000000"/>
                <w:sz w:val="20"/>
                <w:szCs w:val="20"/>
                <w:lang w:val="en-US"/>
              </w:rPr>
              <w:t>BSS</w:t>
            </w:r>
            <w:r w:rsidRPr="00952D36">
              <w:rPr>
                <w:b/>
                <w:color w:val="000000"/>
                <w:sz w:val="20"/>
                <w:szCs w:val="20"/>
              </w:rPr>
              <w:t xml:space="preserve"> Rack mount kit</w:t>
            </w:r>
          </w:p>
          <w:p w14:paraId="046C4CD0" w14:textId="77777777" w:rsidR="00EF3015" w:rsidRPr="00952D36" w:rsidRDefault="00EF3015" w:rsidP="00D86759">
            <w:pPr>
              <w:rPr>
                <w:b/>
                <w:color w:val="000000"/>
                <w:sz w:val="20"/>
                <w:szCs w:val="20"/>
              </w:rPr>
            </w:pPr>
            <w:r w:rsidRPr="00952D36">
              <w:rPr>
                <w:b/>
                <w:color w:val="000000"/>
                <w:sz w:val="20"/>
                <w:szCs w:val="20"/>
              </w:rPr>
              <w:t>или эквивалент</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9CB7BA3" w14:textId="77777777" w:rsidR="00EF3015" w:rsidRPr="00952D36" w:rsidRDefault="00EF3015" w:rsidP="00D86759">
            <w:pPr>
              <w:rPr>
                <w:b/>
                <w:color w:val="000000"/>
                <w:sz w:val="20"/>
                <w:szCs w:val="20"/>
              </w:rPr>
            </w:pPr>
            <w:r w:rsidRPr="00952D36">
              <w:rPr>
                <w:b/>
                <w:color w:val="000000"/>
                <w:sz w:val="20"/>
                <w:szCs w:val="20"/>
              </w:rPr>
              <w:t xml:space="preserve">Рэковое крепление </w:t>
            </w:r>
            <w:r w:rsidRPr="00952D36">
              <w:rPr>
                <w:b/>
                <w:color w:val="000000"/>
                <w:sz w:val="20"/>
                <w:szCs w:val="20"/>
                <w:lang w:val="en-US"/>
              </w:rPr>
              <w:t>BSS</w:t>
            </w:r>
            <w:r w:rsidRPr="00952D36">
              <w:rPr>
                <w:b/>
                <w:color w:val="000000"/>
                <w:sz w:val="20"/>
                <w:szCs w:val="20"/>
              </w:rPr>
              <w:t xml:space="preserve"> Rack mount kit</w:t>
            </w:r>
          </w:p>
          <w:p w14:paraId="1E52FF46" w14:textId="77777777" w:rsidR="00EF3015" w:rsidRPr="00952D36" w:rsidRDefault="00EF3015" w:rsidP="00D86759">
            <w:pPr>
              <w:rPr>
                <w:b/>
                <w:color w:val="000000"/>
                <w:sz w:val="20"/>
                <w:szCs w:val="20"/>
              </w:rPr>
            </w:pPr>
          </w:p>
          <w:p w14:paraId="7117D8D9" w14:textId="77777777" w:rsidR="00EF3015" w:rsidRPr="00952D36" w:rsidRDefault="00EF3015" w:rsidP="00D86759">
            <w:pPr>
              <w:rPr>
                <w:b/>
                <w:color w:val="000000"/>
                <w:sz w:val="20"/>
                <w:szCs w:val="20"/>
              </w:rPr>
            </w:pPr>
            <w:r w:rsidRPr="00952D36">
              <w:rPr>
                <w:b/>
                <w:color w:val="000000"/>
                <w:sz w:val="20"/>
                <w:szCs w:val="20"/>
              </w:rPr>
              <w:t>Характеристики:</w:t>
            </w:r>
          </w:p>
          <w:p w14:paraId="3AE6F46B" w14:textId="77777777" w:rsidR="00EF3015" w:rsidRPr="00952D36" w:rsidRDefault="00EF3015" w:rsidP="00D86759">
            <w:pPr>
              <w:pStyle w:val="ad"/>
              <w:numPr>
                <w:ilvl w:val="0"/>
                <w:numId w:val="10"/>
              </w:numPr>
              <w:rPr>
                <w:b/>
                <w:color w:val="000000"/>
                <w:sz w:val="20"/>
                <w:szCs w:val="20"/>
              </w:rPr>
            </w:pPr>
            <w:r w:rsidRPr="00952D36">
              <w:rPr>
                <w:b/>
                <w:color w:val="000000"/>
                <w:sz w:val="20"/>
                <w:szCs w:val="20"/>
              </w:rPr>
              <w:t>Установка двух полурэковых устройств в рэк</w:t>
            </w:r>
          </w:p>
          <w:p w14:paraId="493B82D0" w14:textId="77777777" w:rsidR="00EF3015" w:rsidRPr="00952D36" w:rsidRDefault="00EF3015" w:rsidP="00D86759">
            <w:pPr>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B164C84" w14:textId="77777777" w:rsidR="00EF3015" w:rsidRPr="00952D36" w:rsidRDefault="00EF3015" w:rsidP="00D86759">
            <w:pPr>
              <w:pStyle w:val="ad"/>
              <w:numPr>
                <w:ilvl w:val="0"/>
                <w:numId w:val="10"/>
              </w:numPr>
              <w:ind w:left="175" w:right="-108" w:hanging="175"/>
              <w:rPr>
                <w:b/>
                <w:color w:val="000000"/>
                <w:sz w:val="20"/>
                <w:szCs w:val="20"/>
              </w:rPr>
            </w:pPr>
            <w:r w:rsidRPr="00952D36">
              <w:rPr>
                <w:b/>
                <w:color w:val="000000"/>
                <w:sz w:val="20"/>
                <w:szCs w:val="20"/>
              </w:rPr>
              <w:t xml:space="preserve">1 х рэковое крепление </w:t>
            </w:r>
            <w:r w:rsidRPr="00952D36">
              <w:rPr>
                <w:b/>
                <w:color w:val="000000"/>
                <w:sz w:val="20"/>
                <w:szCs w:val="20"/>
                <w:lang w:val="en-US"/>
              </w:rPr>
              <w:t>BSS</w:t>
            </w:r>
            <w:r w:rsidRPr="00952D36">
              <w:rPr>
                <w:b/>
                <w:color w:val="000000"/>
                <w:sz w:val="20"/>
                <w:szCs w:val="20"/>
              </w:rPr>
              <w:t xml:space="preserve"> Rack mount kit;</w:t>
            </w:r>
          </w:p>
          <w:p w14:paraId="71822D75" w14:textId="77777777" w:rsidR="00EF3015" w:rsidRPr="00952D36" w:rsidRDefault="00EF3015" w:rsidP="00D86759">
            <w:pPr>
              <w:pStyle w:val="ad"/>
              <w:numPr>
                <w:ilvl w:val="0"/>
                <w:numId w:val="10"/>
              </w:numPr>
              <w:ind w:left="175" w:right="-108" w:hanging="175"/>
              <w:rPr>
                <w:b/>
                <w:color w:val="000000"/>
                <w:sz w:val="20"/>
                <w:szCs w:val="20"/>
              </w:rPr>
            </w:pPr>
            <w:r w:rsidRPr="00952D36">
              <w:rPr>
                <w:b/>
                <w:color w:val="000000"/>
                <w:sz w:val="20"/>
                <w:szCs w:val="20"/>
              </w:rPr>
              <w:t>1 х документация</w:t>
            </w:r>
          </w:p>
          <w:p w14:paraId="2A16C29D" w14:textId="77777777" w:rsidR="00EF3015" w:rsidRPr="00952D36" w:rsidRDefault="00EF3015" w:rsidP="00D86759">
            <w:pPr>
              <w:pStyle w:val="ad"/>
              <w:ind w:left="175"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34C419" w14:textId="77777777" w:rsidR="00EF3015" w:rsidRPr="00952D36" w:rsidRDefault="00EF3015" w:rsidP="00D86759">
            <w:pPr>
              <w:rPr>
                <w:b/>
                <w:sz w:val="20"/>
                <w:szCs w:val="20"/>
              </w:rPr>
            </w:pPr>
            <w:r w:rsidRPr="00952D3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6E07FD" w14:textId="77777777" w:rsidR="00EF3015" w:rsidRPr="00952D36" w:rsidRDefault="00EF3015" w:rsidP="00D86759">
            <w:pPr>
              <w:jc w:val="center"/>
              <w:rPr>
                <w:b/>
                <w:sz w:val="20"/>
                <w:szCs w:val="20"/>
              </w:rPr>
            </w:pPr>
            <w:r w:rsidRPr="00952D3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354468" w14:textId="77777777" w:rsidR="00EF3015" w:rsidRPr="00952D36" w:rsidRDefault="00EF3015" w:rsidP="00C6034E">
            <w:pPr>
              <w:jc w:val="center"/>
            </w:pPr>
            <w:r w:rsidRPr="00952D36">
              <w:rPr>
                <w:b/>
                <w:color w:val="000000"/>
                <w:sz w:val="20"/>
                <w:szCs w:val="20"/>
              </w:rPr>
              <w:t xml:space="preserve">60 календарных </w:t>
            </w:r>
            <w:r w:rsidRPr="00952D3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8E3F45" w14:textId="27829E19" w:rsidR="00EF3015" w:rsidRPr="00952D36" w:rsidRDefault="00C6034E" w:rsidP="00D86759">
            <w:pPr>
              <w:rPr>
                <w:b/>
                <w:sz w:val="20"/>
                <w:szCs w:val="20"/>
              </w:rPr>
            </w:pPr>
            <w:r w:rsidRPr="00952D36">
              <w:rPr>
                <w:b/>
                <w:color w:val="000000"/>
                <w:sz w:val="20"/>
                <w:szCs w:val="20"/>
              </w:rPr>
              <w:t>Гарантийный срок - 12 месяцев с даты  подписания акта выполненных работ</w:t>
            </w:r>
          </w:p>
        </w:tc>
      </w:tr>
      <w:tr w:rsidR="00EF3015" w:rsidRPr="003E3F96" w14:paraId="307B8EFD"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DA895F" w14:textId="7C661259" w:rsidR="00EF3015" w:rsidRPr="003E3F96" w:rsidRDefault="00EF3015" w:rsidP="009971B4">
            <w:pPr>
              <w:rPr>
                <w:b/>
                <w:color w:val="000000"/>
                <w:sz w:val="20"/>
                <w:szCs w:val="20"/>
              </w:rPr>
            </w:pPr>
            <w:r>
              <w:rPr>
                <w:b/>
                <w:color w:val="000000"/>
                <w:sz w:val="20"/>
                <w:szCs w:val="20"/>
              </w:rPr>
              <w:t>1</w:t>
            </w:r>
            <w:r w:rsidR="009971B4">
              <w:rPr>
                <w:b/>
                <w:color w:val="000000"/>
                <w:sz w:val="20"/>
                <w:szCs w:val="20"/>
              </w:rPr>
              <w:t>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D4C087" w14:textId="77777777" w:rsidR="00EF3015" w:rsidRPr="00952D36" w:rsidRDefault="00EF3015" w:rsidP="00D86759">
            <w:pPr>
              <w:rPr>
                <w:b/>
                <w:color w:val="000000"/>
                <w:sz w:val="20"/>
                <w:szCs w:val="20"/>
              </w:rPr>
            </w:pPr>
            <w:r w:rsidRPr="00952D36">
              <w:rPr>
                <w:b/>
                <w:color w:val="000000"/>
                <w:sz w:val="20"/>
                <w:szCs w:val="20"/>
              </w:rPr>
              <w:t>Выходной модуль</w:t>
            </w:r>
          </w:p>
          <w:p w14:paraId="3FEACBAB" w14:textId="77777777" w:rsidR="00EF3015" w:rsidRPr="00952D36" w:rsidRDefault="00EF3015" w:rsidP="00D86759">
            <w:pPr>
              <w:rPr>
                <w:b/>
                <w:color w:val="000000"/>
                <w:sz w:val="20"/>
                <w:szCs w:val="20"/>
              </w:rPr>
            </w:pPr>
          </w:p>
          <w:p w14:paraId="2D9423AF" w14:textId="77777777" w:rsidR="00EF3015" w:rsidRPr="00952D36" w:rsidRDefault="00EF3015" w:rsidP="00D86759">
            <w:pPr>
              <w:rPr>
                <w:b/>
                <w:color w:val="000000"/>
                <w:sz w:val="20"/>
                <w:szCs w:val="20"/>
              </w:rPr>
            </w:pPr>
            <w:r w:rsidRPr="00952D36">
              <w:rPr>
                <w:b/>
                <w:color w:val="000000"/>
                <w:sz w:val="20"/>
                <w:szCs w:val="20"/>
                <w:lang w:val="en-US"/>
              </w:rPr>
              <w:t>BSS</w:t>
            </w:r>
            <w:r w:rsidRPr="00952D36">
              <w:rPr>
                <w:b/>
                <w:color w:val="000000"/>
                <w:sz w:val="20"/>
                <w:szCs w:val="20"/>
              </w:rPr>
              <w:t xml:space="preserve"> </w:t>
            </w:r>
            <w:r w:rsidRPr="00952D36">
              <w:rPr>
                <w:b/>
                <w:color w:val="000000"/>
                <w:sz w:val="20"/>
                <w:szCs w:val="20"/>
                <w:lang w:val="en-US"/>
              </w:rPr>
              <w:t>BLU</w:t>
            </w:r>
            <w:r w:rsidRPr="00952D36">
              <w:rPr>
                <w:b/>
                <w:color w:val="000000"/>
                <w:sz w:val="20"/>
                <w:szCs w:val="20"/>
              </w:rPr>
              <w:t>-</w:t>
            </w:r>
            <w:r w:rsidRPr="00952D36">
              <w:rPr>
                <w:b/>
                <w:color w:val="000000"/>
                <w:sz w:val="20"/>
                <w:szCs w:val="20"/>
                <w:lang w:val="en-US"/>
              </w:rPr>
              <w:t>BOB</w:t>
            </w:r>
            <w:r w:rsidRPr="00952D36">
              <w:rPr>
                <w:b/>
                <w:color w:val="000000"/>
                <w:sz w:val="20"/>
                <w:szCs w:val="20"/>
              </w:rPr>
              <w:t>2</w:t>
            </w:r>
          </w:p>
          <w:p w14:paraId="2729ABC5" w14:textId="77777777" w:rsidR="00EF3015" w:rsidRPr="00BF0123" w:rsidRDefault="00EF3015" w:rsidP="00D86759">
            <w:pPr>
              <w:rPr>
                <w:b/>
                <w:color w:val="000000"/>
                <w:sz w:val="20"/>
                <w:szCs w:val="20"/>
                <w:highlight w:val="yellow"/>
              </w:rPr>
            </w:pPr>
            <w:r w:rsidRPr="00952D3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4AF6B14" w14:textId="77777777" w:rsidR="00EF3015" w:rsidRPr="003E3F96" w:rsidRDefault="00EF3015" w:rsidP="00D86759">
            <w:pPr>
              <w:rPr>
                <w:b/>
                <w:color w:val="000000"/>
                <w:sz w:val="20"/>
                <w:szCs w:val="20"/>
              </w:rPr>
            </w:pPr>
            <w:r w:rsidRPr="003E3F96">
              <w:rPr>
                <w:b/>
                <w:color w:val="000000"/>
                <w:sz w:val="20"/>
                <w:szCs w:val="20"/>
              </w:rPr>
              <w:t xml:space="preserve">Выходной модуль </w:t>
            </w:r>
            <w:r w:rsidRPr="003E3F96">
              <w:rPr>
                <w:b/>
                <w:color w:val="000000"/>
                <w:sz w:val="20"/>
                <w:szCs w:val="20"/>
                <w:lang w:val="en-US"/>
              </w:rPr>
              <w:t>BSS</w:t>
            </w:r>
            <w:r w:rsidRPr="003E3F96">
              <w:rPr>
                <w:b/>
                <w:color w:val="000000"/>
                <w:sz w:val="20"/>
                <w:szCs w:val="20"/>
              </w:rPr>
              <w:t xml:space="preserve"> </w:t>
            </w:r>
            <w:r w:rsidRPr="003E3F96">
              <w:rPr>
                <w:b/>
                <w:color w:val="000000"/>
                <w:sz w:val="20"/>
                <w:szCs w:val="20"/>
                <w:lang w:val="en-US"/>
              </w:rPr>
              <w:t>BLU</w:t>
            </w:r>
            <w:r w:rsidRPr="003E3F96">
              <w:rPr>
                <w:b/>
                <w:color w:val="000000"/>
                <w:sz w:val="20"/>
                <w:szCs w:val="20"/>
              </w:rPr>
              <w:t>-</w:t>
            </w:r>
            <w:r w:rsidRPr="003E3F96">
              <w:rPr>
                <w:b/>
                <w:color w:val="000000"/>
                <w:sz w:val="20"/>
                <w:szCs w:val="20"/>
                <w:lang w:val="en-US"/>
              </w:rPr>
              <w:t>BOB</w:t>
            </w:r>
            <w:r w:rsidRPr="003E3F96">
              <w:rPr>
                <w:b/>
                <w:color w:val="000000"/>
                <w:sz w:val="20"/>
                <w:szCs w:val="20"/>
              </w:rPr>
              <w:t>2</w:t>
            </w:r>
          </w:p>
          <w:p w14:paraId="58AB8ED1" w14:textId="77777777" w:rsidR="00EF3015" w:rsidRPr="003E3F96" w:rsidRDefault="00EF3015" w:rsidP="00D86759">
            <w:pPr>
              <w:rPr>
                <w:b/>
                <w:color w:val="000000"/>
                <w:sz w:val="20"/>
                <w:szCs w:val="20"/>
              </w:rPr>
            </w:pPr>
          </w:p>
          <w:p w14:paraId="4892DCBD" w14:textId="77777777" w:rsidR="00EF3015" w:rsidRPr="003E3F96" w:rsidRDefault="00EF3015" w:rsidP="00D86759">
            <w:pPr>
              <w:rPr>
                <w:b/>
                <w:color w:val="000000"/>
                <w:sz w:val="20"/>
                <w:szCs w:val="20"/>
              </w:rPr>
            </w:pPr>
            <w:r w:rsidRPr="003E3F96">
              <w:rPr>
                <w:b/>
                <w:color w:val="000000"/>
                <w:sz w:val="20"/>
                <w:szCs w:val="20"/>
              </w:rPr>
              <w:t>Характеристики:</w:t>
            </w:r>
          </w:p>
          <w:p w14:paraId="55FED4B1"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DIP переключателей;</w:t>
            </w:r>
          </w:p>
          <w:p w14:paraId="2C326B56"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светодиодной индикации на передней панели;</w:t>
            </w:r>
          </w:p>
          <w:p w14:paraId="254C7E56"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наличие не менее двух портов RJ-45 для передачи данных по внутреннему протоколу;</w:t>
            </w:r>
          </w:p>
          <w:p w14:paraId="029776A6" w14:textId="77777777" w:rsidR="00952D36" w:rsidRPr="00952D36" w:rsidRDefault="00952D36" w:rsidP="00952D36">
            <w:pPr>
              <w:pStyle w:val="ad"/>
              <w:numPr>
                <w:ilvl w:val="0"/>
                <w:numId w:val="10"/>
              </w:numPr>
              <w:rPr>
                <w:b/>
                <w:color w:val="000000"/>
                <w:sz w:val="20"/>
                <w:szCs w:val="20"/>
              </w:rPr>
            </w:pPr>
            <w:r w:rsidRPr="00952D36">
              <w:rPr>
                <w:b/>
                <w:color w:val="000000"/>
                <w:sz w:val="20"/>
                <w:szCs w:val="20"/>
              </w:rPr>
              <w:t>габариты не более 50х490х200мм;</w:t>
            </w:r>
          </w:p>
          <w:p w14:paraId="6F9C4BDC" w14:textId="31452562" w:rsidR="00EF3015" w:rsidRPr="00952D36" w:rsidRDefault="00952D36" w:rsidP="00D86759">
            <w:pPr>
              <w:pStyle w:val="ad"/>
              <w:numPr>
                <w:ilvl w:val="0"/>
                <w:numId w:val="10"/>
              </w:numPr>
              <w:rPr>
                <w:b/>
                <w:color w:val="000000"/>
                <w:sz w:val="20"/>
                <w:szCs w:val="20"/>
              </w:rPr>
            </w:pPr>
            <w:r w:rsidRPr="00952D36">
              <w:rPr>
                <w:b/>
                <w:color w:val="000000"/>
                <w:sz w:val="20"/>
                <w:szCs w:val="20"/>
              </w:rPr>
              <w:t>масса не более 2,5 кг.</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A1724B1"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1 х входной модуль BSS BLU-B</w:t>
            </w:r>
            <w:r w:rsidRPr="003E3F96">
              <w:rPr>
                <w:b/>
                <w:color w:val="000000"/>
                <w:sz w:val="20"/>
                <w:szCs w:val="20"/>
                <w:lang w:val="en-US"/>
              </w:rPr>
              <w:t>O</w:t>
            </w:r>
            <w:r w:rsidRPr="003E3F96">
              <w:rPr>
                <w:b/>
                <w:color w:val="000000"/>
                <w:sz w:val="20"/>
                <w:szCs w:val="20"/>
              </w:rPr>
              <w:t>B2;</w:t>
            </w:r>
          </w:p>
          <w:p w14:paraId="44E77830"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1 х кабель питания</w:t>
            </w:r>
          </w:p>
          <w:p w14:paraId="7EFA93C3"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1 х документация</w:t>
            </w:r>
          </w:p>
          <w:p w14:paraId="6E03A73C" w14:textId="77777777" w:rsidR="00EF3015" w:rsidRPr="003E3F96" w:rsidRDefault="00EF3015" w:rsidP="00D86759">
            <w:pPr>
              <w:pStyle w:val="ad"/>
              <w:numPr>
                <w:ilvl w:val="0"/>
                <w:numId w:val="10"/>
              </w:numPr>
              <w:ind w:left="175" w:right="-108" w:hanging="175"/>
              <w:rPr>
                <w:b/>
                <w:color w:val="000000"/>
                <w:sz w:val="20"/>
                <w:szCs w:val="20"/>
              </w:rPr>
            </w:pPr>
            <w:r w:rsidRPr="003E3F96">
              <w:rPr>
                <w:b/>
                <w:color w:val="000000"/>
                <w:sz w:val="20"/>
                <w:szCs w:val="20"/>
              </w:rPr>
              <w:t>коммутационные клеммы</w:t>
            </w:r>
          </w:p>
          <w:p w14:paraId="1D338B54" w14:textId="77777777" w:rsidR="00EF3015" w:rsidRPr="003E3F96" w:rsidRDefault="00EF3015" w:rsidP="00D86759">
            <w:pPr>
              <w:pStyle w:val="ad"/>
              <w:ind w:left="175"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74E9F5" w14:textId="77777777" w:rsidR="00EF3015" w:rsidRPr="003E3F96" w:rsidRDefault="00EF3015" w:rsidP="00D86759">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1E232" w14:textId="77777777" w:rsidR="00EF3015" w:rsidRPr="003E3F96" w:rsidRDefault="00EF3015" w:rsidP="00D86759">
            <w:pPr>
              <w:jc w:val="center"/>
              <w:rPr>
                <w:b/>
                <w:sz w:val="20"/>
                <w:szCs w:val="20"/>
              </w:rPr>
            </w:pPr>
            <w:r w:rsidRPr="003E3F9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FF71C8" w14:textId="77777777" w:rsidR="00EF3015" w:rsidRPr="003E3F96" w:rsidRDefault="00EF3015" w:rsidP="00C6034E">
            <w:pPr>
              <w:jc w:val="cente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BCC26C" w14:textId="3C2F5E97" w:rsidR="00EF3015" w:rsidRPr="003E3F96" w:rsidRDefault="00C6034E" w:rsidP="00D86759">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EF3015" w:rsidRPr="003E3F96" w14:paraId="15911EE6"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294D04" w14:textId="51498080" w:rsidR="00EF3015" w:rsidRPr="00952D36" w:rsidRDefault="00EF3015" w:rsidP="009971B4">
            <w:pPr>
              <w:rPr>
                <w:b/>
                <w:color w:val="000000"/>
                <w:sz w:val="20"/>
                <w:szCs w:val="20"/>
              </w:rPr>
            </w:pPr>
            <w:r w:rsidRPr="00952D36">
              <w:rPr>
                <w:b/>
                <w:color w:val="000000"/>
                <w:sz w:val="20"/>
                <w:szCs w:val="20"/>
              </w:rPr>
              <w:t>1</w:t>
            </w:r>
            <w:r w:rsidR="009971B4" w:rsidRPr="00952D36">
              <w:rPr>
                <w:b/>
                <w:color w:val="000000"/>
                <w:sz w:val="20"/>
                <w:szCs w:val="20"/>
              </w:rPr>
              <w:t>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E7C4268" w14:textId="77777777" w:rsidR="00EF3015" w:rsidRPr="00952D36" w:rsidRDefault="00EF3015" w:rsidP="00D86759">
            <w:pPr>
              <w:rPr>
                <w:b/>
                <w:color w:val="000000"/>
                <w:sz w:val="20"/>
                <w:szCs w:val="20"/>
                <w:lang w:val="en-US"/>
              </w:rPr>
            </w:pPr>
            <w:r w:rsidRPr="00952D36">
              <w:rPr>
                <w:b/>
                <w:color w:val="000000"/>
                <w:sz w:val="20"/>
                <w:szCs w:val="20"/>
              </w:rPr>
              <w:t>Программное</w:t>
            </w:r>
            <w:r w:rsidRPr="00952D36">
              <w:rPr>
                <w:b/>
                <w:color w:val="000000"/>
                <w:sz w:val="20"/>
                <w:szCs w:val="20"/>
                <w:lang w:val="en-US"/>
              </w:rPr>
              <w:t xml:space="preserve"> </w:t>
            </w:r>
            <w:r w:rsidRPr="00952D36">
              <w:rPr>
                <w:b/>
                <w:color w:val="000000"/>
                <w:sz w:val="20"/>
                <w:szCs w:val="20"/>
              </w:rPr>
              <w:t>обеспечение</w:t>
            </w:r>
          </w:p>
          <w:p w14:paraId="400C7336" w14:textId="77777777" w:rsidR="00EF3015" w:rsidRPr="00952D36" w:rsidRDefault="00EF3015" w:rsidP="00D86759">
            <w:pPr>
              <w:rPr>
                <w:b/>
                <w:color w:val="000000"/>
                <w:sz w:val="20"/>
                <w:szCs w:val="20"/>
                <w:lang w:val="en-US"/>
              </w:rPr>
            </w:pPr>
          </w:p>
          <w:p w14:paraId="38ACB9E1" w14:textId="77777777" w:rsidR="00EF3015" w:rsidRPr="00952D36" w:rsidRDefault="00EF3015" w:rsidP="00D86759">
            <w:pPr>
              <w:rPr>
                <w:b/>
                <w:color w:val="000000"/>
                <w:sz w:val="20"/>
                <w:szCs w:val="20"/>
                <w:lang w:val="en-US"/>
              </w:rPr>
            </w:pPr>
            <w:r w:rsidRPr="00952D36">
              <w:rPr>
                <w:b/>
                <w:color w:val="000000"/>
                <w:sz w:val="20"/>
                <w:szCs w:val="20"/>
                <w:lang w:val="en-US"/>
              </w:rPr>
              <w:t>Irridium Mobile</w:t>
            </w:r>
          </w:p>
          <w:p w14:paraId="5563CFB8" w14:textId="77777777" w:rsidR="00EF3015" w:rsidRPr="00952D36" w:rsidRDefault="00EF3015" w:rsidP="00D86759">
            <w:pPr>
              <w:rPr>
                <w:b/>
                <w:color w:val="000000"/>
                <w:sz w:val="20"/>
                <w:szCs w:val="20"/>
                <w:lang w:val="en-US"/>
              </w:rPr>
            </w:pPr>
            <w:r w:rsidRPr="00952D36">
              <w:rPr>
                <w:b/>
                <w:color w:val="000000"/>
                <w:sz w:val="20"/>
                <w:szCs w:val="20"/>
                <w:lang w:val="en-US"/>
              </w:rPr>
              <w:t>Site License Pro</w:t>
            </w:r>
          </w:p>
          <w:p w14:paraId="71249DA8" w14:textId="77777777" w:rsidR="00EF3015" w:rsidRPr="00952D36" w:rsidRDefault="00EF3015" w:rsidP="00D86759">
            <w:pPr>
              <w:rPr>
                <w:b/>
                <w:color w:val="000000"/>
                <w:sz w:val="20"/>
                <w:szCs w:val="20"/>
              </w:rPr>
            </w:pPr>
            <w:r w:rsidRPr="00952D36">
              <w:rPr>
                <w:b/>
                <w:color w:val="000000"/>
                <w:sz w:val="20"/>
                <w:szCs w:val="20"/>
              </w:rPr>
              <w:t>или 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24C131BD" w14:textId="77777777" w:rsidR="00EF3015" w:rsidRPr="00952D36" w:rsidRDefault="00EF3015" w:rsidP="00D86759">
            <w:pPr>
              <w:rPr>
                <w:b/>
                <w:color w:val="000000"/>
                <w:sz w:val="20"/>
                <w:szCs w:val="20"/>
                <w:lang w:val="en-US"/>
              </w:rPr>
            </w:pPr>
            <w:r w:rsidRPr="00952D36">
              <w:rPr>
                <w:b/>
                <w:color w:val="000000"/>
                <w:sz w:val="20"/>
                <w:szCs w:val="20"/>
              </w:rPr>
              <w:t>Программное</w:t>
            </w:r>
            <w:r w:rsidRPr="00952D36">
              <w:rPr>
                <w:b/>
                <w:color w:val="000000"/>
                <w:sz w:val="20"/>
                <w:szCs w:val="20"/>
                <w:lang w:val="en-US"/>
              </w:rPr>
              <w:t xml:space="preserve"> </w:t>
            </w:r>
            <w:r w:rsidRPr="00952D36">
              <w:rPr>
                <w:b/>
                <w:color w:val="000000"/>
                <w:sz w:val="20"/>
                <w:szCs w:val="20"/>
              </w:rPr>
              <w:t>обеспечение</w:t>
            </w:r>
            <w:r w:rsidRPr="00952D36">
              <w:rPr>
                <w:b/>
                <w:color w:val="000000"/>
                <w:sz w:val="20"/>
                <w:szCs w:val="20"/>
                <w:lang w:val="en-US"/>
              </w:rPr>
              <w:t xml:space="preserve"> Irridium Mobile Site License Pro</w:t>
            </w:r>
          </w:p>
          <w:p w14:paraId="229DF54E" w14:textId="77777777" w:rsidR="00EF3015" w:rsidRPr="00952D36" w:rsidRDefault="00EF3015" w:rsidP="00D86759">
            <w:pPr>
              <w:rPr>
                <w:b/>
                <w:color w:val="000000"/>
                <w:sz w:val="20"/>
                <w:szCs w:val="20"/>
                <w:lang w:val="en-US"/>
              </w:rPr>
            </w:pPr>
          </w:p>
          <w:p w14:paraId="20D87C6B" w14:textId="77777777" w:rsidR="00EF3015" w:rsidRPr="00952D36" w:rsidRDefault="00EF3015" w:rsidP="00D86759">
            <w:pPr>
              <w:rPr>
                <w:b/>
                <w:color w:val="000000"/>
                <w:sz w:val="20"/>
                <w:szCs w:val="20"/>
              </w:rPr>
            </w:pPr>
            <w:r w:rsidRPr="00952D36">
              <w:rPr>
                <w:b/>
                <w:color w:val="000000"/>
                <w:sz w:val="20"/>
                <w:szCs w:val="20"/>
              </w:rPr>
              <w:t>Характеристики:</w:t>
            </w:r>
          </w:p>
          <w:p w14:paraId="2C29C880" w14:textId="5F701931" w:rsidR="00EF3015" w:rsidRPr="00952D36" w:rsidRDefault="00EF3015" w:rsidP="00D86759">
            <w:pPr>
              <w:pStyle w:val="ad"/>
              <w:numPr>
                <w:ilvl w:val="0"/>
                <w:numId w:val="10"/>
              </w:numPr>
              <w:rPr>
                <w:b/>
                <w:color w:val="000000"/>
                <w:sz w:val="20"/>
                <w:szCs w:val="20"/>
              </w:rPr>
            </w:pPr>
            <w:r w:rsidRPr="00952D36">
              <w:rPr>
                <w:b/>
                <w:color w:val="000000"/>
                <w:sz w:val="20"/>
                <w:szCs w:val="20"/>
              </w:rPr>
              <w:t>возможность работы на iOS, Android, Mac, Windows;</w:t>
            </w:r>
          </w:p>
          <w:p w14:paraId="59FD8FBE" w14:textId="77777777" w:rsidR="00EF3015" w:rsidRPr="00952D36" w:rsidRDefault="00EF3015" w:rsidP="00D86759">
            <w:pPr>
              <w:pStyle w:val="ad"/>
              <w:numPr>
                <w:ilvl w:val="0"/>
                <w:numId w:val="10"/>
              </w:numPr>
              <w:rPr>
                <w:b/>
                <w:color w:val="000000"/>
                <w:sz w:val="20"/>
                <w:szCs w:val="20"/>
              </w:rPr>
            </w:pPr>
            <w:r w:rsidRPr="00952D36">
              <w:rPr>
                <w:b/>
                <w:color w:val="000000"/>
                <w:sz w:val="20"/>
                <w:szCs w:val="20"/>
              </w:rPr>
              <w:t>созданный интерфейс обеспечивает одинаковую работу на  любой платформе без дополнительной графической обработки;</w:t>
            </w:r>
          </w:p>
          <w:p w14:paraId="6F806388" w14:textId="77777777" w:rsidR="00EF3015" w:rsidRPr="00952D36" w:rsidRDefault="00EF3015" w:rsidP="00D86759">
            <w:pPr>
              <w:pStyle w:val="ad"/>
              <w:numPr>
                <w:ilvl w:val="0"/>
                <w:numId w:val="10"/>
              </w:numPr>
              <w:rPr>
                <w:b/>
                <w:color w:val="000000"/>
                <w:sz w:val="20"/>
                <w:szCs w:val="20"/>
              </w:rPr>
            </w:pPr>
            <w:r w:rsidRPr="00952D36">
              <w:rPr>
                <w:b/>
                <w:color w:val="000000"/>
                <w:sz w:val="20"/>
                <w:szCs w:val="20"/>
              </w:rPr>
              <w:t>возможность управления оборудованием по протоколу IP без использования контроллера.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774DBF" w14:textId="77777777" w:rsidR="00EF3015" w:rsidRPr="00952D36" w:rsidRDefault="00EF3015" w:rsidP="00383909">
            <w:pPr>
              <w:pStyle w:val="ad"/>
              <w:numPr>
                <w:ilvl w:val="0"/>
                <w:numId w:val="10"/>
              </w:numPr>
              <w:ind w:left="175" w:right="-108" w:hanging="175"/>
              <w:rPr>
                <w:b/>
                <w:color w:val="000000"/>
                <w:sz w:val="20"/>
                <w:szCs w:val="20"/>
              </w:rPr>
            </w:pPr>
            <w:r w:rsidRPr="00952D36">
              <w:rPr>
                <w:b/>
                <w:color w:val="000000"/>
                <w:sz w:val="20"/>
                <w:szCs w:val="20"/>
              </w:rPr>
              <w:t xml:space="preserve">1 х программное обеспечение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EE5D40" w14:textId="77777777" w:rsidR="00EF3015" w:rsidRPr="00952D36" w:rsidRDefault="00EF3015" w:rsidP="00D86759">
            <w:pPr>
              <w:rPr>
                <w:b/>
                <w:sz w:val="20"/>
                <w:szCs w:val="20"/>
              </w:rPr>
            </w:pPr>
            <w:r w:rsidRPr="00952D3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A33D07" w14:textId="77777777" w:rsidR="00EF3015" w:rsidRPr="00952D36" w:rsidRDefault="00EF3015" w:rsidP="00D86759">
            <w:pPr>
              <w:jc w:val="center"/>
              <w:rPr>
                <w:b/>
                <w:sz w:val="20"/>
                <w:szCs w:val="20"/>
              </w:rPr>
            </w:pPr>
            <w:r w:rsidRPr="00952D3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690DF5" w14:textId="77777777" w:rsidR="00EF3015" w:rsidRPr="00952D36" w:rsidRDefault="00EF3015" w:rsidP="00C6034E">
            <w:pPr>
              <w:jc w:val="center"/>
            </w:pPr>
            <w:r w:rsidRPr="00952D36">
              <w:rPr>
                <w:b/>
                <w:color w:val="000000"/>
                <w:sz w:val="20"/>
                <w:szCs w:val="20"/>
              </w:rPr>
              <w:t xml:space="preserve">60 календарных </w:t>
            </w:r>
            <w:r w:rsidRPr="00952D3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4956BC" w14:textId="148757D1" w:rsidR="00EF3015" w:rsidRPr="00952D36" w:rsidRDefault="00C6034E" w:rsidP="00D86759">
            <w:pPr>
              <w:rPr>
                <w:b/>
                <w:sz w:val="20"/>
                <w:szCs w:val="20"/>
              </w:rPr>
            </w:pPr>
            <w:r w:rsidRPr="00952D36">
              <w:rPr>
                <w:b/>
                <w:color w:val="000000"/>
                <w:sz w:val="20"/>
                <w:szCs w:val="20"/>
              </w:rPr>
              <w:t>Гарантийный срок - 12 месяцев с даты  подписания акта выполненных работ</w:t>
            </w:r>
          </w:p>
        </w:tc>
      </w:tr>
      <w:tr w:rsidR="00EF3015" w:rsidRPr="00B323CA" w14:paraId="5A6836F8"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D53FB8" w14:textId="4CFA0516" w:rsidR="00EF3015" w:rsidRPr="00B323CA" w:rsidRDefault="00EF3015" w:rsidP="009971B4">
            <w:pPr>
              <w:rPr>
                <w:b/>
                <w:color w:val="000000"/>
                <w:sz w:val="20"/>
                <w:szCs w:val="20"/>
              </w:rPr>
            </w:pPr>
            <w:r w:rsidRPr="003060B1">
              <w:rPr>
                <w:b/>
                <w:color w:val="000000"/>
                <w:sz w:val="20"/>
                <w:szCs w:val="20"/>
              </w:rPr>
              <w:t>1</w:t>
            </w:r>
            <w:r w:rsidR="009971B4">
              <w:rPr>
                <w:b/>
                <w:color w:val="000000"/>
                <w:sz w:val="20"/>
                <w:szCs w:val="20"/>
              </w:rPr>
              <w:t>9</w:t>
            </w:r>
            <w:r w:rsidRPr="003060B1">
              <w:rPr>
                <w:b/>
                <w:color w:val="000000"/>
                <w:sz w:val="20"/>
                <w:szCs w:val="20"/>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6CD961" w14:textId="77777777" w:rsidR="00EF3015" w:rsidRPr="003060B1" w:rsidRDefault="00EF3015" w:rsidP="000354DD">
            <w:pPr>
              <w:rPr>
                <w:b/>
                <w:color w:val="000000"/>
                <w:sz w:val="20"/>
                <w:szCs w:val="20"/>
              </w:rPr>
            </w:pPr>
            <w:r w:rsidRPr="003060B1">
              <w:rPr>
                <w:b/>
                <w:color w:val="000000"/>
                <w:sz w:val="20"/>
                <w:szCs w:val="20"/>
              </w:rPr>
              <w:t>Мобильный перекатной рэк</w:t>
            </w:r>
          </w:p>
          <w:p w14:paraId="29DC41AB" w14:textId="77777777" w:rsidR="00EF3015" w:rsidRPr="003060B1" w:rsidRDefault="00EF3015" w:rsidP="000354DD">
            <w:pPr>
              <w:rPr>
                <w:b/>
                <w:color w:val="000000"/>
                <w:sz w:val="20"/>
                <w:szCs w:val="20"/>
              </w:rPr>
            </w:pPr>
          </w:p>
          <w:p w14:paraId="42D402D1" w14:textId="77777777" w:rsidR="00EF3015" w:rsidRDefault="00EF3015" w:rsidP="000354DD">
            <w:pPr>
              <w:rPr>
                <w:b/>
                <w:color w:val="000000"/>
                <w:sz w:val="20"/>
                <w:szCs w:val="20"/>
              </w:rPr>
            </w:pPr>
            <w:r w:rsidRPr="00B719F7">
              <w:rPr>
                <w:b/>
                <w:color w:val="000000"/>
                <w:sz w:val="20"/>
                <w:szCs w:val="20"/>
              </w:rPr>
              <w:t>ПрофКофр</w:t>
            </w:r>
          </w:p>
          <w:p w14:paraId="0317726F" w14:textId="7B2A4A2E" w:rsidR="00EF3015" w:rsidRDefault="00EF3015" w:rsidP="000354DD">
            <w:pPr>
              <w:rPr>
                <w:b/>
                <w:color w:val="000000"/>
                <w:sz w:val="20"/>
                <w:szCs w:val="20"/>
              </w:rPr>
            </w:pPr>
            <w:r w:rsidRPr="003060B1">
              <w:rPr>
                <w:b/>
                <w:color w:val="000000"/>
                <w:sz w:val="20"/>
                <w:szCs w:val="20"/>
              </w:rPr>
              <w:t>РЭК 3</w:t>
            </w:r>
          </w:p>
          <w:p w14:paraId="44FA5394" w14:textId="506154EE" w:rsidR="00EF3015" w:rsidRPr="00B323CA" w:rsidRDefault="00EF3015" w:rsidP="000354DD">
            <w:pPr>
              <w:rPr>
                <w:b/>
                <w:color w:val="000000"/>
                <w:sz w:val="20"/>
                <w:szCs w:val="20"/>
              </w:rPr>
            </w:pPr>
            <w:r w:rsidRPr="003E3F96">
              <w:rPr>
                <w:b/>
                <w:color w:val="000000"/>
                <w:sz w:val="20"/>
                <w:szCs w:val="20"/>
              </w:rPr>
              <w:t xml:space="preserve">или </w:t>
            </w:r>
            <w:r w:rsidRPr="003E3F96">
              <w:rPr>
                <w:b/>
                <w:color w:val="000000"/>
                <w:sz w:val="20"/>
                <w:szCs w:val="20"/>
              </w:rPr>
              <w:lastRenderedPageBreak/>
              <w:t>эквивалент (с характеристиками не хуже)</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F56E35E" w14:textId="77777777" w:rsidR="00EF3015" w:rsidRDefault="00EF3015" w:rsidP="000354DD">
            <w:pPr>
              <w:rPr>
                <w:b/>
                <w:color w:val="000000"/>
                <w:sz w:val="20"/>
                <w:szCs w:val="20"/>
              </w:rPr>
            </w:pPr>
            <w:r w:rsidRPr="00716084">
              <w:rPr>
                <w:b/>
                <w:color w:val="000000"/>
                <w:sz w:val="20"/>
                <w:szCs w:val="20"/>
              </w:rPr>
              <w:lastRenderedPageBreak/>
              <w:t>Мобильный перекатной рэк</w:t>
            </w:r>
            <w:r>
              <w:rPr>
                <w:b/>
                <w:color w:val="000000"/>
                <w:sz w:val="20"/>
                <w:szCs w:val="20"/>
              </w:rPr>
              <w:t xml:space="preserve"> </w:t>
            </w:r>
            <w:r w:rsidRPr="00B719F7">
              <w:rPr>
                <w:b/>
                <w:color w:val="000000"/>
                <w:sz w:val="20"/>
                <w:szCs w:val="20"/>
              </w:rPr>
              <w:t>ПрофКофр</w:t>
            </w:r>
          </w:p>
          <w:p w14:paraId="035D5F59" w14:textId="77777777" w:rsidR="00EF3015" w:rsidRDefault="00EF3015" w:rsidP="000354DD">
            <w:pPr>
              <w:rPr>
                <w:b/>
                <w:color w:val="000000"/>
                <w:sz w:val="20"/>
                <w:szCs w:val="20"/>
              </w:rPr>
            </w:pPr>
            <w:r w:rsidRPr="00716084">
              <w:rPr>
                <w:b/>
                <w:color w:val="000000"/>
                <w:sz w:val="20"/>
                <w:szCs w:val="20"/>
              </w:rPr>
              <w:t>РЭК 3</w:t>
            </w:r>
          </w:p>
          <w:p w14:paraId="57339964" w14:textId="3FE13FBC" w:rsidR="00EF3015" w:rsidRPr="00716084" w:rsidRDefault="00EF3015" w:rsidP="000354DD">
            <w:pPr>
              <w:rPr>
                <w:b/>
                <w:color w:val="000000"/>
                <w:sz w:val="20"/>
                <w:szCs w:val="20"/>
              </w:rPr>
            </w:pPr>
          </w:p>
          <w:p w14:paraId="511F05AD" w14:textId="77777777" w:rsidR="00EF3015" w:rsidRPr="003060B1" w:rsidRDefault="00EF3015" w:rsidP="000354DD">
            <w:pPr>
              <w:rPr>
                <w:b/>
                <w:color w:val="000000"/>
                <w:sz w:val="20"/>
                <w:szCs w:val="20"/>
              </w:rPr>
            </w:pPr>
          </w:p>
          <w:p w14:paraId="2E298D7F" w14:textId="77777777" w:rsidR="00EF3015" w:rsidRPr="003E3F96" w:rsidRDefault="00EF3015" w:rsidP="000354DD">
            <w:pPr>
              <w:rPr>
                <w:b/>
                <w:color w:val="000000"/>
                <w:sz w:val="20"/>
                <w:szCs w:val="20"/>
              </w:rPr>
            </w:pPr>
            <w:r w:rsidRPr="003E3F96">
              <w:rPr>
                <w:b/>
                <w:color w:val="000000"/>
                <w:sz w:val="20"/>
                <w:szCs w:val="20"/>
              </w:rPr>
              <w:t>Характеристики:</w:t>
            </w:r>
          </w:p>
          <w:p w14:paraId="6103205C" w14:textId="402A0366" w:rsidR="00EF3015" w:rsidRDefault="00EF3015" w:rsidP="003060B1">
            <w:pPr>
              <w:pStyle w:val="ad"/>
              <w:numPr>
                <w:ilvl w:val="0"/>
                <w:numId w:val="10"/>
              </w:numPr>
              <w:rPr>
                <w:b/>
                <w:color w:val="000000"/>
                <w:sz w:val="20"/>
                <w:szCs w:val="20"/>
              </w:rPr>
            </w:pPr>
            <w:r>
              <w:rPr>
                <w:b/>
                <w:color w:val="000000"/>
                <w:sz w:val="20"/>
                <w:szCs w:val="20"/>
              </w:rPr>
              <w:t>наличие колес</w:t>
            </w:r>
            <w:r w:rsidR="00146782">
              <w:rPr>
                <w:b/>
                <w:color w:val="000000"/>
                <w:sz w:val="20"/>
                <w:szCs w:val="20"/>
              </w:rPr>
              <w:t xml:space="preserve"> с блокировкой</w:t>
            </w:r>
          </w:p>
          <w:p w14:paraId="12E3A9DA" w14:textId="77777777" w:rsidR="00EF3015" w:rsidRDefault="00EF3015" w:rsidP="003060B1">
            <w:pPr>
              <w:pStyle w:val="ad"/>
              <w:numPr>
                <w:ilvl w:val="0"/>
                <w:numId w:val="10"/>
              </w:numPr>
              <w:rPr>
                <w:b/>
                <w:color w:val="000000"/>
                <w:sz w:val="20"/>
                <w:szCs w:val="20"/>
              </w:rPr>
            </w:pPr>
            <w:r>
              <w:rPr>
                <w:b/>
                <w:color w:val="000000"/>
                <w:sz w:val="20"/>
                <w:szCs w:val="20"/>
              </w:rPr>
              <w:t>наличие съемных крышек</w:t>
            </w:r>
          </w:p>
          <w:p w14:paraId="1E4D12E5" w14:textId="77777777" w:rsidR="00EF3015" w:rsidRDefault="00EF3015" w:rsidP="003060B1">
            <w:pPr>
              <w:pStyle w:val="ad"/>
              <w:numPr>
                <w:ilvl w:val="0"/>
                <w:numId w:val="10"/>
              </w:numPr>
              <w:rPr>
                <w:b/>
                <w:color w:val="000000"/>
                <w:sz w:val="20"/>
                <w:szCs w:val="20"/>
              </w:rPr>
            </w:pPr>
            <w:r>
              <w:rPr>
                <w:b/>
                <w:color w:val="000000"/>
                <w:sz w:val="20"/>
                <w:szCs w:val="20"/>
              </w:rPr>
              <w:lastRenderedPageBreak/>
              <w:t xml:space="preserve">наличие </w:t>
            </w:r>
            <w:r w:rsidRPr="003060B1">
              <w:rPr>
                <w:b/>
                <w:color w:val="000000"/>
                <w:sz w:val="20"/>
                <w:szCs w:val="20"/>
              </w:rPr>
              <w:t>выдвижно</w:t>
            </w:r>
            <w:r>
              <w:rPr>
                <w:b/>
                <w:color w:val="000000"/>
                <w:sz w:val="20"/>
                <w:szCs w:val="20"/>
              </w:rPr>
              <w:t>го</w:t>
            </w:r>
            <w:r w:rsidRPr="003060B1">
              <w:rPr>
                <w:b/>
                <w:color w:val="000000"/>
                <w:sz w:val="20"/>
                <w:szCs w:val="20"/>
              </w:rPr>
              <w:t xml:space="preserve"> ящик</w:t>
            </w:r>
            <w:r>
              <w:rPr>
                <w:b/>
                <w:color w:val="000000"/>
                <w:sz w:val="20"/>
                <w:szCs w:val="20"/>
              </w:rPr>
              <w:t>а</w:t>
            </w:r>
            <w:r w:rsidRPr="003060B1">
              <w:rPr>
                <w:b/>
                <w:color w:val="000000"/>
                <w:sz w:val="20"/>
                <w:szCs w:val="20"/>
              </w:rPr>
              <w:t xml:space="preserve"> 2U </w:t>
            </w:r>
            <w:r w:rsidRPr="00B323CA">
              <w:rPr>
                <w:b/>
                <w:color w:val="000000"/>
                <w:sz w:val="20"/>
                <w:szCs w:val="20"/>
              </w:rPr>
              <w:t>на телескопических направляющих</w:t>
            </w:r>
          </w:p>
          <w:p w14:paraId="66286BFC" w14:textId="37C39710" w:rsidR="00EF3015" w:rsidRDefault="00EF3015" w:rsidP="003060B1">
            <w:pPr>
              <w:pStyle w:val="ad"/>
              <w:numPr>
                <w:ilvl w:val="0"/>
                <w:numId w:val="10"/>
              </w:numPr>
              <w:rPr>
                <w:b/>
                <w:color w:val="000000"/>
                <w:sz w:val="20"/>
                <w:szCs w:val="20"/>
              </w:rPr>
            </w:pPr>
            <w:r>
              <w:rPr>
                <w:b/>
                <w:color w:val="000000"/>
                <w:sz w:val="20"/>
                <w:szCs w:val="20"/>
              </w:rPr>
              <w:t>наличие направляющих для монтажа микшерной консоли</w:t>
            </w:r>
          </w:p>
          <w:p w14:paraId="5932B6AA" w14:textId="12F87C51" w:rsidR="00EF3015" w:rsidRDefault="00EF3015" w:rsidP="003060B1">
            <w:pPr>
              <w:pStyle w:val="ad"/>
              <w:numPr>
                <w:ilvl w:val="0"/>
                <w:numId w:val="10"/>
              </w:numPr>
              <w:rPr>
                <w:b/>
                <w:color w:val="000000"/>
                <w:sz w:val="20"/>
                <w:szCs w:val="20"/>
              </w:rPr>
            </w:pPr>
            <w:r>
              <w:rPr>
                <w:b/>
                <w:color w:val="000000"/>
                <w:sz w:val="20"/>
                <w:szCs w:val="20"/>
              </w:rPr>
              <w:t>высота с учетом колес</w:t>
            </w:r>
            <w:r w:rsidR="00696916">
              <w:rPr>
                <w:b/>
                <w:color w:val="000000"/>
                <w:sz w:val="20"/>
                <w:szCs w:val="20"/>
              </w:rPr>
              <w:t xml:space="preserve"> не менее</w:t>
            </w:r>
            <w:r>
              <w:rPr>
                <w:b/>
                <w:color w:val="000000"/>
                <w:sz w:val="20"/>
                <w:szCs w:val="20"/>
              </w:rPr>
              <w:t xml:space="preserve"> 1100мм</w:t>
            </w:r>
            <w:r w:rsidR="00696916">
              <w:rPr>
                <w:b/>
                <w:color w:val="000000"/>
                <w:sz w:val="20"/>
                <w:szCs w:val="20"/>
              </w:rPr>
              <w:t xml:space="preserve"> не более 1300мм</w:t>
            </w:r>
          </w:p>
          <w:p w14:paraId="09967832" w14:textId="7F4B2D56" w:rsidR="00EF3015" w:rsidRPr="00B323CA" w:rsidRDefault="00EF3015" w:rsidP="003060B1">
            <w:pPr>
              <w:pStyle w:val="ad"/>
              <w:numPr>
                <w:ilvl w:val="0"/>
                <w:numId w:val="10"/>
              </w:numPr>
              <w:rPr>
                <w:b/>
                <w:color w:val="000000"/>
                <w:sz w:val="20"/>
                <w:szCs w:val="20"/>
              </w:rPr>
            </w:pPr>
            <w:r>
              <w:rPr>
                <w:b/>
                <w:color w:val="000000"/>
                <w:sz w:val="20"/>
                <w:szCs w:val="20"/>
              </w:rPr>
              <w:t>Д</w:t>
            </w:r>
            <w:r>
              <w:rPr>
                <w:b/>
                <w:color w:val="000000"/>
                <w:sz w:val="20"/>
                <w:szCs w:val="20"/>
                <w:lang w:val="en-US"/>
              </w:rPr>
              <w:t>x</w:t>
            </w:r>
            <w:r>
              <w:rPr>
                <w:b/>
                <w:color w:val="000000"/>
                <w:sz w:val="20"/>
                <w:szCs w:val="20"/>
              </w:rPr>
              <w:t>Ш</w:t>
            </w:r>
            <w:r w:rsidR="00696916">
              <w:rPr>
                <w:b/>
                <w:color w:val="000000"/>
                <w:sz w:val="20"/>
                <w:szCs w:val="20"/>
              </w:rPr>
              <w:t xml:space="preserve"> не менее</w:t>
            </w:r>
            <w:r>
              <w:rPr>
                <w:b/>
                <w:color w:val="000000"/>
                <w:sz w:val="20"/>
                <w:szCs w:val="20"/>
              </w:rPr>
              <w:t xml:space="preserve"> 500</w:t>
            </w:r>
            <w:r>
              <w:rPr>
                <w:b/>
                <w:color w:val="000000"/>
                <w:sz w:val="20"/>
                <w:szCs w:val="20"/>
                <w:lang w:val="en-US"/>
              </w:rPr>
              <w:t>x</w:t>
            </w:r>
            <w:r>
              <w:rPr>
                <w:b/>
                <w:color w:val="000000"/>
                <w:sz w:val="20"/>
                <w:szCs w:val="20"/>
              </w:rPr>
              <w:t>600мм</w:t>
            </w:r>
            <w:r w:rsidR="00696916">
              <w:rPr>
                <w:b/>
                <w:color w:val="000000"/>
                <w:sz w:val="20"/>
                <w:szCs w:val="20"/>
              </w:rPr>
              <w:t xml:space="preserve"> не более 550х650</w:t>
            </w:r>
          </w:p>
          <w:p w14:paraId="52653785" w14:textId="77777777" w:rsidR="00EF3015" w:rsidRPr="00B323CA" w:rsidRDefault="00EF3015" w:rsidP="003060B1">
            <w:pPr>
              <w:pStyle w:val="a"/>
              <w:numPr>
                <w:ilvl w:val="0"/>
                <w:numId w:val="0"/>
              </w:numPr>
              <w:ind w:left="720"/>
              <w:rPr>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D94F1DC" w14:textId="3B09F313" w:rsidR="00EF3015" w:rsidRDefault="00EF3015" w:rsidP="003060B1">
            <w:pPr>
              <w:pStyle w:val="ad"/>
              <w:numPr>
                <w:ilvl w:val="0"/>
                <w:numId w:val="10"/>
              </w:numPr>
              <w:ind w:left="175" w:right="-108" w:hanging="175"/>
              <w:rPr>
                <w:b/>
                <w:color w:val="000000"/>
                <w:sz w:val="20"/>
                <w:szCs w:val="20"/>
              </w:rPr>
            </w:pPr>
            <w:r w:rsidRPr="003E3F96">
              <w:rPr>
                <w:b/>
                <w:color w:val="000000"/>
                <w:sz w:val="20"/>
                <w:szCs w:val="20"/>
              </w:rPr>
              <w:lastRenderedPageBreak/>
              <w:t xml:space="preserve">1 х </w:t>
            </w:r>
            <w:r>
              <w:rPr>
                <w:b/>
                <w:color w:val="000000"/>
                <w:sz w:val="20"/>
                <w:szCs w:val="20"/>
              </w:rPr>
              <w:t>м</w:t>
            </w:r>
            <w:r w:rsidRPr="00716084">
              <w:rPr>
                <w:b/>
                <w:color w:val="000000"/>
                <w:sz w:val="20"/>
                <w:szCs w:val="20"/>
              </w:rPr>
              <w:t>обильный перекатной рэк</w:t>
            </w:r>
            <w:r>
              <w:rPr>
                <w:b/>
                <w:color w:val="000000"/>
                <w:sz w:val="20"/>
                <w:szCs w:val="20"/>
              </w:rPr>
              <w:t xml:space="preserve"> </w:t>
            </w:r>
            <w:r w:rsidRPr="00B719F7">
              <w:rPr>
                <w:b/>
                <w:color w:val="000000"/>
                <w:sz w:val="20"/>
                <w:szCs w:val="20"/>
              </w:rPr>
              <w:t>ПрофКофр</w:t>
            </w:r>
          </w:p>
          <w:p w14:paraId="660F5E9C" w14:textId="77777777" w:rsidR="00EF3015" w:rsidRDefault="00EF3015" w:rsidP="003060B1">
            <w:pPr>
              <w:pStyle w:val="ad"/>
              <w:ind w:left="175" w:right="-108"/>
              <w:rPr>
                <w:b/>
                <w:color w:val="000000"/>
                <w:sz w:val="20"/>
                <w:szCs w:val="20"/>
              </w:rPr>
            </w:pPr>
            <w:r w:rsidRPr="00716084">
              <w:rPr>
                <w:b/>
                <w:color w:val="000000"/>
                <w:sz w:val="20"/>
                <w:szCs w:val="20"/>
              </w:rPr>
              <w:t>РЭК 3</w:t>
            </w:r>
          </w:p>
          <w:p w14:paraId="100FD298" w14:textId="77777777" w:rsidR="00EF3015" w:rsidRPr="00B323CA" w:rsidRDefault="00EF3015" w:rsidP="003060B1">
            <w:pPr>
              <w:pStyle w:val="ad"/>
              <w:ind w:left="175" w:right="-108"/>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0ECC90" w14:textId="68BD4190" w:rsidR="00EF3015" w:rsidRPr="00B323CA" w:rsidRDefault="00EF3015" w:rsidP="000354DD">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53D526" w14:textId="0CE16AC4" w:rsidR="00EF3015" w:rsidRPr="00B323CA" w:rsidRDefault="00EF3015" w:rsidP="000354DD">
            <w:pPr>
              <w:jc w:val="center"/>
              <w:rPr>
                <w:b/>
                <w:sz w:val="20"/>
                <w:szCs w:val="20"/>
              </w:rPr>
            </w:pPr>
            <w:r w:rsidRPr="003E3F96">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25085F" w14:textId="3EC9A503" w:rsidR="00EF3015" w:rsidRPr="00B323CA" w:rsidRDefault="00EF3015" w:rsidP="00C6034E">
            <w:pPr>
              <w:jc w:val="center"/>
              <w:rPr>
                <w:b/>
                <w:color w:val="000000"/>
                <w:sz w:val="20"/>
                <w:szCs w:val="20"/>
              </w:rP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BED7C3" w14:textId="7633C57F" w:rsidR="00EF3015" w:rsidRPr="00B323CA" w:rsidRDefault="00C6034E" w:rsidP="000354DD">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r w:rsidR="0094620F" w:rsidRPr="00B323CA" w14:paraId="3E0F5C28" w14:textId="77777777" w:rsidTr="00C6034E">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E08B7E" w14:textId="6E4F5141" w:rsidR="0094620F" w:rsidRPr="003060B1" w:rsidRDefault="0094620F" w:rsidP="009971B4">
            <w:pPr>
              <w:rPr>
                <w:b/>
                <w:color w:val="000000"/>
                <w:sz w:val="20"/>
                <w:szCs w:val="20"/>
              </w:rPr>
            </w:pPr>
            <w:r>
              <w:rPr>
                <w:b/>
                <w:color w:val="000000"/>
                <w:sz w:val="20"/>
                <w:szCs w:val="20"/>
              </w:rPr>
              <w:lastRenderedPageBreak/>
              <w:t>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7544661" w14:textId="41A95F3A" w:rsidR="0094620F" w:rsidRPr="00981435" w:rsidRDefault="0094620F" w:rsidP="00981435">
            <w:pPr>
              <w:rPr>
                <w:b/>
                <w:color w:val="000000"/>
                <w:sz w:val="20"/>
                <w:szCs w:val="20"/>
              </w:rPr>
            </w:pPr>
            <w:r w:rsidRPr="0094620F">
              <w:rPr>
                <w:b/>
                <w:color w:val="000000"/>
                <w:sz w:val="20"/>
                <w:szCs w:val="20"/>
              </w:rPr>
              <w:t xml:space="preserve">Комплект </w:t>
            </w:r>
            <w:r w:rsidR="00981435">
              <w:rPr>
                <w:b/>
                <w:color w:val="000000"/>
                <w:sz w:val="20"/>
                <w:szCs w:val="20"/>
              </w:rPr>
              <w:t>кабелей, крепежных и расходных материалов для монтажа и отладки оборудования</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171CB668" w14:textId="25BD4B87" w:rsidR="0094620F" w:rsidRPr="00716084" w:rsidRDefault="00326D4C" w:rsidP="000354DD">
            <w:pPr>
              <w:rPr>
                <w:b/>
                <w:color w:val="000000"/>
                <w:sz w:val="20"/>
                <w:szCs w:val="20"/>
              </w:rPr>
            </w:pPr>
            <w:r>
              <w:rPr>
                <w:b/>
                <w:color w:val="000000"/>
                <w:sz w:val="20"/>
                <w:szCs w:val="20"/>
              </w:rPr>
              <w:t xml:space="preserve">Совместимость с </w:t>
            </w:r>
            <w:proofErr w:type="gramStart"/>
            <w:r>
              <w:rPr>
                <w:b/>
                <w:color w:val="000000"/>
                <w:sz w:val="20"/>
                <w:szCs w:val="20"/>
              </w:rPr>
              <w:t>поставляемым</w:t>
            </w:r>
            <w:proofErr w:type="gramEnd"/>
            <w:r>
              <w:rPr>
                <w:b/>
                <w:color w:val="000000"/>
                <w:sz w:val="20"/>
                <w:szCs w:val="20"/>
              </w:rPr>
              <w:t xml:space="preserve"> </w:t>
            </w:r>
            <w:proofErr w:type="spellStart"/>
            <w:r>
              <w:rPr>
                <w:b/>
                <w:color w:val="000000"/>
                <w:sz w:val="20"/>
                <w:szCs w:val="20"/>
              </w:rPr>
              <w:t>обородованием</w:t>
            </w:r>
            <w:proofErr w:type="spellEnd"/>
            <w:r>
              <w:rPr>
                <w:b/>
                <w:color w:val="000000"/>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8E6BFA" w14:textId="7AB6E9AC" w:rsidR="0094620F" w:rsidRPr="003E3F96" w:rsidRDefault="0094620F" w:rsidP="003060B1">
            <w:pPr>
              <w:pStyle w:val="ad"/>
              <w:numPr>
                <w:ilvl w:val="0"/>
                <w:numId w:val="10"/>
              </w:numPr>
              <w:ind w:left="175" w:right="-108" w:hanging="175"/>
              <w:rPr>
                <w:b/>
                <w:color w:val="000000"/>
                <w:sz w:val="20"/>
                <w:szCs w:val="20"/>
              </w:rPr>
            </w:pPr>
            <w:r>
              <w:rPr>
                <w:b/>
                <w:color w:val="000000"/>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D13880" w14:textId="434148CB" w:rsidR="0094620F" w:rsidRPr="003E3F96" w:rsidRDefault="0094620F" w:rsidP="000354DD">
            <w:pPr>
              <w:rPr>
                <w:b/>
                <w:sz w:val="20"/>
                <w:szCs w:val="20"/>
              </w:rPr>
            </w:pPr>
            <w:r>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168CD" w14:textId="3A926040" w:rsidR="0094620F" w:rsidRPr="003E3F96" w:rsidRDefault="0094620F" w:rsidP="000354DD">
            <w:pPr>
              <w:jc w:val="center"/>
              <w:rPr>
                <w:b/>
                <w:sz w:val="20"/>
                <w:szCs w:val="20"/>
              </w:rPr>
            </w:pPr>
            <w:r>
              <w:rPr>
                <w:b/>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CE8CA9" w14:textId="28A37F7C" w:rsidR="0094620F" w:rsidRPr="003E3F96" w:rsidRDefault="0094620F" w:rsidP="00C6034E">
            <w:pPr>
              <w:jc w:val="center"/>
              <w:rPr>
                <w:b/>
                <w:color w:val="000000"/>
                <w:sz w:val="20"/>
                <w:szCs w:val="20"/>
              </w:rPr>
            </w:pPr>
            <w:r w:rsidRPr="003E3F96">
              <w:rPr>
                <w:b/>
                <w:color w:val="000000"/>
                <w:sz w:val="20"/>
                <w:szCs w:val="20"/>
              </w:rPr>
              <w:t xml:space="preserve">60 календарных </w:t>
            </w:r>
            <w:r w:rsidRPr="003E3F96">
              <w:rPr>
                <w:b/>
                <w:sz w:val="20"/>
                <w:szCs w:val="20"/>
              </w:rPr>
              <w:t>дней с даты подписания договора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F729E6" w14:textId="37D87DCE" w:rsidR="0094620F" w:rsidRPr="003E3F96" w:rsidRDefault="00C6034E" w:rsidP="000354DD">
            <w:pPr>
              <w:rPr>
                <w:b/>
                <w:sz w:val="20"/>
                <w:szCs w:val="20"/>
              </w:rPr>
            </w:pPr>
            <w:r w:rsidRPr="003E3F96">
              <w:rPr>
                <w:b/>
                <w:color w:val="000000"/>
                <w:sz w:val="20"/>
                <w:szCs w:val="20"/>
              </w:rPr>
              <w:t xml:space="preserve">Гарантийный срок - 12 месяцев с даты  </w:t>
            </w:r>
            <w:r>
              <w:rPr>
                <w:b/>
                <w:color w:val="000000"/>
                <w:sz w:val="20"/>
                <w:szCs w:val="20"/>
              </w:rPr>
              <w:t>подписания акта выполненных работ</w:t>
            </w:r>
          </w:p>
        </w:tc>
      </w:tr>
    </w:tbl>
    <w:p w14:paraId="7B5B24A9" w14:textId="6C8DC0DF" w:rsidR="00604C79" w:rsidRPr="00B323CA" w:rsidRDefault="00604C79" w:rsidP="001E26A4">
      <w:pPr>
        <w:sectPr w:rsidR="00604C79" w:rsidRPr="00B323CA" w:rsidSect="00494A14">
          <w:pgSz w:w="16838" w:h="11906" w:orient="landscape" w:code="9"/>
          <w:pgMar w:top="1134" w:right="1134" w:bottom="851" w:left="1134" w:header="709" w:footer="709" w:gutter="0"/>
          <w:cols w:space="708"/>
          <w:docGrid w:linePitch="360"/>
        </w:sectPr>
      </w:pPr>
    </w:p>
    <w:p w14:paraId="729A4FB1" w14:textId="77777777" w:rsidR="003E3F96" w:rsidRPr="003E3F96" w:rsidRDefault="003E3F96" w:rsidP="003E3F96">
      <w:pPr>
        <w:pStyle w:val="Appendix"/>
        <w:numPr>
          <w:ilvl w:val="0"/>
          <w:numId w:val="0"/>
        </w:numPr>
        <w:ind w:firstLine="851"/>
        <w:rPr>
          <w:b/>
        </w:rPr>
      </w:pPr>
      <w:r w:rsidRPr="003E3F96">
        <w:rPr>
          <w:b/>
        </w:rPr>
        <w:lastRenderedPageBreak/>
        <w:t>Приложение 5 Оборудования для демонтажа.</w:t>
      </w: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3969"/>
        <w:gridCol w:w="1276"/>
        <w:gridCol w:w="851"/>
      </w:tblGrid>
      <w:tr w:rsidR="003E3F96" w:rsidRPr="003E3F96" w14:paraId="73F0AC64" w14:textId="77777777" w:rsidTr="00662DA7">
        <w:trPr>
          <w:trHeight w:val="549"/>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4F03383" w14:textId="77777777" w:rsidR="003E3F96" w:rsidRPr="003E3F96" w:rsidRDefault="003E3F96" w:rsidP="00662DA7">
            <w:pPr>
              <w:jc w:val="center"/>
              <w:rPr>
                <w:b/>
                <w:color w:val="000000"/>
                <w:sz w:val="20"/>
                <w:szCs w:val="20"/>
              </w:rPr>
            </w:pPr>
          </w:p>
          <w:p w14:paraId="2DF4E5F5" w14:textId="77777777" w:rsidR="003E3F96" w:rsidRPr="003E3F96" w:rsidRDefault="003E3F96" w:rsidP="00662DA7">
            <w:pPr>
              <w:jc w:val="center"/>
              <w:rPr>
                <w:b/>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726B8C7" w14:textId="77777777" w:rsidR="003E3F96" w:rsidRPr="003E3F96" w:rsidRDefault="003E3F96" w:rsidP="00662DA7">
            <w:pPr>
              <w:rPr>
                <w:b/>
                <w:color w:val="000000"/>
                <w:sz w:val="20"/>
                <w:szCs w:val="20"/>
                <w:lang w:val="en-US"/>
              </w:rPr>
            </w:pPr>
            <w:r w:rsidRPr="003E3F96">
              <w:rPr>
                <w:b/>
                <w:color w:val="000000"/>
                <w:sz w:val="20"/>
                <w:szCs w:val="20"/>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8B7CCB" w14:textId="77777777" w:rsidR="003E3F96" w:rsidRPr="003E3F96" w:rsidRDefault="003E3F96" w:rsidP="00662DA7">
            <w:pPr>
              <w:rPr>
                <w:b/>
                <w:color w:val="000000"/>
                <w:sz w:val="20"/>
                <w:szCs w:val="20"/>
                <w:lang w:val="en-US"/>
              </w:rPr>
            </w:pPr>
            <w:r w:rsidRPr="003E3F96">
              <w:rPr>
                <w:b/>
                <w:color w:val="000000"/>
                <w:sz w:val="20"/>
                <w:szCs w:val="20"/>
              </w:rPr>
              <w:t>Основные технические характеристики товара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F2AB2" w14:textId="77777777" w:rsidR="003E3F96" w:rsidRPr="003E3F96" w:rsidRDefault="003E3F96" w:rsidP="00662DA7">
            <w:pPr>
              <w:rPr>
                <w:b/>
                <w:color w:val="000000"/>
                <w:sz w:val="20"/>
                <w:szCs w:val="20"/>
                <w:lang w:val="en-US"/>
              </w:rPr>
            </w:pPr>
            <w:r w:rsidRPr="003E3F96">
              <w:rPr>
                <w:b/>
                <w:color w:val="000000"/>
                <w:sz w:val="20"/>
                <w:szCs w:val="20"/>
              </w:rPr>
              <w:t>Единица измерения</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5DC49" w14:textId="77777777" w:rsidR="003E3F96" w:rsidRPr="003E3F96" w:rsidRDefault="003E3F96" w:rsidP="00662DA7">
            <w:pPr>
              <w:rPr>
                <w:b/>
                <w:color w:val="000000"/>
                <w:sz w:val="20"/>
                <w:szCs w:val="20"/>
                <w:lang w:val="en-US"/>
              </w:rPr>
            </w:pPr>
            <w:r w:rsidRPr="003E3F96">
              <w:rPr>
                <w:b/>
                <w:color w:val="000000"/>
                <w:sz w:val="20"/>
                <w:szCs w:val="20"/>
              </w:rPr>
              <w:t>Количество</w:t>
            </w:r>
          </w:p>
        </w:tc>
      </w:tr>
      <w:tr w:rsidR="000354DD" w:rsidRPr="003E3F96" w14:paraId="6C250B9B" w14:textId="77777777" w:rsidTr="003060B1">
        <w:trPr>
          <w:trHeight w:val="335"/>
        </w:trPr>
        <w:tc>
          <w:tcPr>
            <w:tcW w:w="8331" w:type="dxa"/>
            <w:gridSpan w:val="5"/>
            <w:tcBorders>
              <w:top w:val="single" w:sz="4" w:space="0" w:color="auto"/>
              <w:left w:val="single" w:sz="4" w:space="0" w:color="auto"/>
              <w:bottom w:val="single" w:sz="4" w:space="0" w:color="auto"/>
              <w:right w:val="single" w:sz="4" w:space="0" w:color="auto"/>
            </w:tcBorders>
            <w:shd w:val="clear" w:color="auto" w:fill="auto"/>
          </w:tcPr>
          <w:p w14:paraId="6E130EA0" w14:textId="3C43A22C" w:rsidR="000354DD" w:rsidRPr="003E3F96" w:rsidRDefault="000354DD" w:rsidP="003060B1">
            <w:pPr>
              <w:jc w:val="center"/>
              <w:rPr>
                <w:b/>
                <w:color w:val="000000"/>
                <w:sz w:val="20"/>
                <w:szCs w:val="20"/>
              </w:rPr>
            </w:pPr>
            <w:r>
              <w:rPr>
                <w:b/>
                <w:sz w:val="20"/>
                <w:szCs w:val="20"/>
              </w:rPr>
              <w:t>Помещение 10 на втором этаже</w:t>
            </w:r>
          </w:p>
        </w:tc>
      </w:tr>
      <w:tr w:rsidR="003E3F96" w:rsidRPr="003E3F96" w14:paraId="4E3AD30B" w14:textId="77777777" w:rsidTr="00662DA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3126A4B" w14:textId="77777777" w:rsidR="003E3F96" w:rsidRPr="003E3F96" w:rsidRDefault="003E3F96" w:rsidP="00662DA7">
            <w:pPr>
              <w:rPr>
                <w:b/>
                <w:color w:val="000000"/>
                <w:sz w:val="20"/>
                <w:szCs w:val="20"/>
              </w:rPr>
            </w:pPr>
            <w:r w:rsidRPr="003E3F96">
              <w:rPr>
                <w:b/>
                <w:color w:val="000000"/>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484A3BA" w14:textId="77777777" w:rsidR="003E3F96" w:rsidRPr="003E3F96" w:rsidRDefault="003E3F96" w:rsidP="00662DA7">
            <w:pPr>
              <w:rPr>
                <w:b/>
                <w:color w:val="000000"/>
                <w:sz w:val="20"/>
                <w:szCs w:val="20"/>
                <w:lang w:val="en-US"/>
              </w:rPr>
            </w:pPr>
            <w:r w:rsidRPr="003E3F96">
              <w:rPr>
                <w:b/>
                <w:color w:val="000000"/>
                <w:sz w:val="20"/>
                <w:szCs w:val="20"/>
                <w:lang w:val="en-US"/>
              </w:rPr>
              <w:t>Аудиоматрица Extron</w:t>
            </w:r>
          </w:p>
          <w:p w14:paraId="0F89E061" w14:textId="77777777" w:rsidR="003E3F96" w:rsidRPr="003E3F96" w:rsidRDefault="003E3F96" w:rsidP="00662DA7">
            <w:pPr>
              <w:rPr>
                <w:b/>
                <w:color w:val="000000"/>
                <w:sz w:val="20"/>
                <w:szCs w:val="20"/>
                <w:lang w:val="en-US"/>
              </w:rPr>
            </w:pPr>
            <w:r w:rsidRPr="003E3F96">
              <w:rPr>
                <w:b/>
                <w:color w:val="000000"/>
                <w:sz w:val="20"/>
                <w:szCs w:val="20"/>
                <w:lang w:val="en-US"/>
              </w:rPr>
              <w:t>60-1054-01</w:t>
            </w:r>
          </w:p>
          <w:tbl>
            <w:tblPr>
              <w:tblW w:w="651" w:type="pct"/>
              <w:tblCellSpacing w:w="15" w:type="dxa"/>
              <w:tblLayout w:type="fixed"/>
              <w:tblCellMar>
                <w:top w:w="30" w:type="dxa"/>
                <w:left w:w="30" w:type="dxa"/>
                <w:bottom w:w="30" w:type="dxa"/>
                <w:right w:w="30" w:type="dxa"/>
              </w:tblCellMar>
              <w:tblLook w:val="04A0" w:firstRow="1" w:lastRow="0" w:firstColumn="1" w:lastColumn="0" w:noHBand="0" w:noVBand="1"/>
            </w:tblPr>
            <w:tblGrid>
              <w:gridCol w:w="175"/>
            </w:tblGrid>
            <w:tr w:rsidR="003E3F96" w:rsidRPr="003E3F96" w14:paraId="1C1A4FB7" w14:textId="77777777" w:rsidTr="00662DA7">
              <w:trPr>
                <w:tblCellSpacing w:w="15" w:type="dxa"/>
              </w:trPr>
              <w:tc>
                <w:tcPr>
                  <w:tcW w:w="115" w:type="dxa"/>
                  <w:hideMark/>
                </w:tcPr>
                <w:p w14:paraId="3771997E" w14:textId="77777777" w:rsidR="003E3F96" w:rsidRPr="003E3F96" w:rsidRDefault="003E3F96" w:rsidP="00662DA7">
                  <w:pPr>
                    <w:rPr>
                      <w:b/>
                      <w:color w:val="000000"/>
                      <w:sz w:val="20"/>
                      <w:szCs w:val="20"/>
                      <w:lang w:val="en-US"/>
                    </w:rPr>
                  </w:pPr>
                </w:p>
              </w:tc>
            </w:tr>
          </w:tbl>
          <w:p w14:paraId="3870EA42" w14:textId="77777777" w:rsidR="003E3F96" w:rsidRPr="003E3F96" w:rsidRDefault="003E3F96" w:rsidP="00662DA7">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5ED7CA74" w14:textId="77777777" w:rsidR="003E3F96" w:rsidRPr="003E3F96" w:rsidRDefault="003E3F96" w:rsidP="00662DA7">
            <w:pPr>
              <w:rPr>
                <w:b/>
                <w:color w:val="000000"/>
                <w:sz w:val="20"/>
                <w:szCs w:val="20"/>
                <w:lang w:val="en-US"/>
              </w:rPr>
            </w:pPr>
            <w:r w:rsidRPr="003E3F96">
              <w:rPr>
                <w:b/>
                <w:color w:val="000000"/>
                <w:sz w:val="20"/>
                <w:szCs w:val="20"/>
                <w:lang w:val="en-US"/>
              </w:rPr>
              <w:t>Аудиоматрица Extron</w:t>
            </w:r>
          </w:p>
          <w:p w14:paraId="177EB43C" w14:textId="77777777" w:rsidR="003E3F96" w:rsidRPr="003E3F96" w:rsidRDefault="003E3F96" w:rsidP="00662DA7">
            <w:pPr>
              <w:rPr>
                <w:b/>
                <w:color w:val="000000"/>
                <w:sz w:val="20"/>
                <w:szCs w:val="20"/>
                <w:lang w:val="en-US"/>
              </w:rPr>
            </w:pPr>
            <w:r w:rsidRPr="003E3F96">
              <w:rPr>
                <w:b/>
                <w:color w:val="000000"/>
                <w:sz w:val="20"/>
                <w:szCs w:val="20"/>
                <w:lang w:val="en-US"/>
              </w:rPr>
              <w:t>60-1054-01</w:t>
            </w:r>
          </w:p>
          <w:p w14:paraId="72D53171" w14:textId="77777777" w:rsidR="003E3F96" w:rsidRPr="003E3F96" w:rsidRDefault="003E3F96" w:rsidP="00662DA7">
            <w:pPr>
              <w:rPr>
                <w:b/>
                <w:color w:val="000000"/>
                <w:sz w:val="20"/>
                <w:szCs w:val="20"/>
              </w:rPr>
            </w:pPr>
            <w:r w:rsidRPr="003E3F96">
              <w:rPr>
                <w:b/>
                <w:color w:val="000000"/>
                <w:sz w:val="20"/>
                <w:szCs w:val="20"/>
              </w:rPr>
              <w:t xml:space="preserve"> </w:t>
            </w:r>
          </w:p>
          <w:p w14:paraId="77D6BF79" w14:textId="77777777" w:rsidR="003E3F96" w:rsidRPr="003E3F96" w:rsidRDefault="003E3F96" w:rsidP="00662DA7">
            <w:pPr>
              <w:rPr>
                <w:b/>
                <w:color w:val="000000"/>
                <w:sz w:val="20"/>
                <w:szCs w:val="20"/>
              </w:rPr>
            </w:pPr>
            <w:r w:rsidRPr="003E3F96">
              <w:rPr>
                <w:b/>
                <w:color w:val="000000"/>
                <w:sz w:val="20"/>
                <w:szCs w:val="20"/>
              </w:rPr>
              <w:t>Характеристики:</w:t>
            </w:r>
          </w:p>
          <w:p w14:paraId="047C75E1"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аудиовходы: 6 моно микрофонный\линейный балансный\небалансный;</w:t>
            </w:r>
          </w:p>
          <w:p w14:paraId="35C2E206"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аудиовыходы: 4 моно балансный\небалансный;</w:t>
            </w:r>
          </w:p>
          <w:p w14:paraId="1065DD3E"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соотношение сигнал\шум &gt; 105дБ;</w:t>
            </w:r>
          </w:p>
          <w:p w14:paraId="2EE55DEE"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 xml:space="preserve">управление по </w:t>
            </w:r>
            <w:r w:rsidRPr="003E3F96">
              <w:rPr>
                <w:b/>
                <w:color w:val="000000"/>
                <w:sz w:val="20"/>
                <w:szCs w:val="20"/>
                <w:lang w:val="en-US"/>
              </w:rPr>
              <w:t>RS-232</w:t>
            </w:r>
            <w:r w:rsidRPr="003E3F96">
              <w:rPr>
                <w:b/>
                <w:color w:val="000000"/>
                <w:sz w:val="20"/>
                <w:szCs w:val="20"/>
              </w:rPr>
              <w:t>;</w:t>
            </w:r>
          </w:p>
          <w:p w14:paraId="30513519"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питание 100-240 В, 50-60 Гц;</w:t>
            </w:r>
          </w:p>
          <w:p w14:paraId="366EDE6B"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потребление питания 12 Вт;</w:t>
            </w:r>
          </w:p>
          <w:p w14:paraId="56577CA5" w14:textId="23A2C608" w:rsidR="003E3F96" w:rsidRPr="003E3F96" w:rsidRDefault="003E3F96" w:rsidP="003E3F96">
            <w:pPr>
              <w:pStyle w:val="ad"/>
              <w:numPr>
                <w:ilvl w:val="0"/>
                <w:numId w:val="10"/>
              </w:numPr>
              <w:rPr>
                <w:b/>
                <w:color w:val="000000"/>
                <w:sz w:val="20"/>
                <w:szCs w:val="20"/>
              </w:rPr>
            </w:pPr>
            <w:r w:rsidRPr="003E3F96">
              <w:rPr>
                <w:b/>
                <w:color w:val="000000"/>
                <w:sz w:val="20"/>
                <w:szCs w:val="20"/>
              </w:rPr>
              <w:t xml:space="preserve">частотная характеристика 20 Гц </w:t>
            </w:r>
            <w:r w:rsidR="00B323CA">
              <w:rPr>
                <w:b/>
                <w:color w:val="000000"/>
                <w:sz w:val="20"/>
                <w:szCs w:val="20"/>
              </w:rPr>
              <w:t>–</w:t>
            </w:r>
            <w:r w:rsidRPr="003E3F96">
              <w:rPr>
                <w:b/>
                <w:color w:val="000000"/>
                <w:sz w:val="20"/>
                <w:szCs w:val="20"/>
              </w:rPr>
              <w:t xml:space="preserve"> 20 кГц, ±0,1 дБ;</w:t>
            </w:r>
          </w:p>
          <w:p w14:paraId="7555B49C"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габаритные размеры ВxШxГ: 4,3x22,2x24,1 мм;</w:t>
            </w:r>
          </w:p>
          <w:p w14:paraId="73FEA95F" w14:textId="77777777" w:rsidR="003E3F96" w:rsidRPr="003E3F96" w:rsidRDefault="003E3F96" w:rsidP="003E3F96">
            <w:pPr>
              <w:pStyle w:val="ad"/>
              <w:numPr>
                <w:ilvl w:val="0"/>
                <w:numId w:val="10"/>
              </w:numPr>
              <w:rPr>
                <w:b/>
                <w:color w:val="000000"/>
                <w:sz w:val="20"/>
                <w:szCs w:val="20"/>
              </w:rPr>
            </w:pPr>
            <w:r w:rsidRPr="003E3F96">
              <w:rPr>
                <w:b/>
                <w:color w:val="000000"/>
                <w:sz w:val="20"/>
                <w:szCs w:val="20"/>
              </w:rPr>
              <w:t>масса 0,9 кг.</w:t>
            </w:r>
          </w:p>
          <w:p w14:paraId="0BB4A683" w14:textId="77777777" w:rsidR="003E3F96" w:rsidRPr="003E3F96" w:rsidRDefault="003E3F96" w:rsidP="00662DA7">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64B2F4" w14:textId="77777777" w:rsidR="003E3F96" w:rsidRPr="003E3F96" w:rsidRDefault="003E3F96" w:rsidP="00662DA7">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31F96F" w14:textId="77777777" w:rsidR="003E3F96" w:rsidRPr="003E3F96" w:rsidRDefault="003E3F96" w:rsidP="00662DA7">
            <w:pPr>
              <w:jc w:val="center"/>
              <w:rPr>
                <w:b/>
                <w:sz w:val="20"/>
                <w:szCs w:val="20"/>
              </w:rPr>
            </w:pPr>
            <w:r w:rsidRPr="003E3F96">
              <w:rPr>
                <w:b/>
                <w:sz w:val="20"/>
                <w:szCs w:val="20"/>
              </w:rPr>
              <w:t>1</w:t>
            </w:r>
          </w:p>
        </w:tc>
      </w:tr>
      <w:tr w:rsidR="000354DD" w:rsidRPr="003E3F96" w14:paraId="42D59866" w14:textId="77777777" w:rsidTr="00662DA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8B767B" w14:textId="2FC837F0" w:rsidR="000354DD" w:rsidRPr="003E3F96" w:rsidRDefault="000354DD" w:rsidP="000354DD">
            <w:pPr>
              <w:rPr>
                <w:b/>
                <w:color w:val="000000"/>
                <w:sz w:val="20"/>
                <w:szCs w:val="20"/>
              </w:rPr>
            </w:pPr>
            <w:r>
              <w:rPr>
                <w:b/>
                <w:color w:val="000000"/>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B8C9FC6" w14:textId="77777777" w:rsidR="000354DD" w:rsidRPr="003E3F96" w:rsidRDefault="000354DD" w:rsidP="000354DD">
            <w:pPr>
              <w:rPr>
                <w:b/>
                <w:color w:val="000000"/>
                <w:sz w:val="20"/>
                <w:szCs w:val="20"/>
              </w:rPr>
            </w:pPr>
            <w:r w:rsidRPr="003E3F96">
              <w:rPr>
                <w:b/>
                <w:color w:val="000000"/>
                <w:sz w:val="20"/>
                <w:szCs w:val="20"/>
                <w:lang w:val="en-US"/>
              </w:rPr>
              <w:t xml:space="preserve">Модуль для архитектурного интерфейса </w:t>
            </w:r>
          </w:p>
          <w:p w14:paraId="5CDA6E62" w14:textId="77777777" w:rsidR="000354DD" w:rsidRPr="003E3F96" w:rsidRDefault="000354DD" w:rsidP="000354DD">
            <w:pPr>
              <w:rPr>
                <w:b/>
                <w:color w:val="000000"/>
                <w:sz w:val="20"/>
                <w:szCs w:val="20"/>
                <w:lang w:val="en-US"/>
              </w:rPr>
            </w:pPr>
            <w:r w:rsidRPr="003E3F96">
              <w:rPr>
                <w:b/>
                <w:color w:val="000000"/>
                <w:sz w:val="20"/>
                <w:szCs w:val="20"/>
                <w:lang w:val="en-US"/>
              </w:rPr>
              <w:t>Extron</w:t>
            </w:r>
          </w:p>
          <w:p w14:paraId="42C97E64" w14:textId="77777777" w:rsidR="000354DD" w:rsidRPr="003E3F96" w:rsidRDefault="000354DD" w:rsidP="000354DD">
            <w:pPr>
              <w:rPr>
                <w:b/>
                <w:color w:val="000000"/>
                <w:sz w:val="20"/>
                <w:szCs w:val="20"/>
                <w:lang w:val="en-US"/>
              </w:rPr>
            </w:pPr>
            <w:r w:rsidRPr="003E3F96">
              <w:rPr>
                <w:b/>
                <w:color w:val="000000"/>
                <w:sz w:val="20"/>
                <w:szCs w:val="20"/>
                <w:lang w:val="en-US"/>
              </w:rPr>
              <w:t>70-103-11</w:t>
            </w:r>
          </w:p>
          <w:p w14:paraId="3E4D325D" w14:textId="77777777" w:rsidR="000354DD" w:rsidRPr="003E3F96" w:rsidRDefault="000354DD" w:rsidP="000354DD">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702A588" w14:textId="77777777" w:rsidR="000354DD" w:rsidRPr="003E3F96" w:rsidRDefault="000354DD" w:rsidP="000354DD">
            <w:pPr>
              <w:rPr>
                <w:b/>
                <w:color w:val="000000"/>
                <w:sz w:val="20"/>
                <w:szCs w:val="20"/>
              </w:rPr>
            </w:pPr>
            <w:r w:rsidRPr="003E3F96">
              <w:rPr>
                <w:b/>
                <w:color w:val="000000"/>
                <w:sz w:val="20"/>
                <w:szCs w:val="20"/>
              </w:rPr>
              <w:t xml:space="preserve">Модуль для архитектурного интерфейса </w:t>
            </w:r>
            <w:r w:rsidRPr="003E3F96">
              <w:rPr>
                <w:b/>
                <w:color w:val="000000"/>
                <w:sz w:val="20"/>
                <w:szCs w:val="20"/>
                <w:lang w:val="en-US"/>
              </w:rPr>
              <w:t>Extron</w:t>
            </w:r>
            <w:r w:rsidRPr="003E3F96">
              <w:rPr>
                <w:b/>
                <w:color w:val="000000"/>
                <w:sz w:val="20"/>
                <w:szCs w:val="20"/>
              </w:rPr>
              <w:t xml:space="preserve"> 70-103-11</w:t>
            </w:r>
          </w:p>
          <w:p w14:paraId="4B953F20" w14:textId="77777777" w:rsidR="000354DD" w:rsidRPr="003E3F96" w:rsidRDefault="000354DD" w:rsidP="000354DD">
            <w:pPr>
              <w:rPr>
                <w:b/>
                <w:color w:val="000000"/>
                <w:sz w:val="20"/>
                <w:szCs w:val="20"/>
              </w:rPr>
            </w:pPr>
          </w:p>
          <w:p w14:paraId="37A39DF8" w14:textId="77777777" w:rsidR="000354DD" w:rsidRPr="003E3F96" w:rsidRDefault="000354DD" w:rsidP="000354DD">
            <w:pPr>
              <w:rPr>
                <w:b/>
                <w:color w:val="000000"/>
                <w:sz w:val="20"/>
                <w:szCs w:val="20"/>
              </w:rPr>
            </w:pPr>
            <w:r w:rsidRPr="003E3F96">
              <w:rPr>
                <w:b/>
                <w:color w:val="000000"/>
                <w:sz w:val="20"/>
                <w:szCs w:val="20"/>
              </w:rPr>
              <w:t>Характеристики:</w:t>
            </w:r>
          </w:p>
          <w:p w14:paraId="1AF009CA"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 xml:space="preserve">один разъем </w:t>
            </w:r>
            <w:r w:rsidRPr="003E3F96">
              <w:rPr>
                <w:b/>
                <w:color w:val="000000"/>
                <w:sz w:val="20"/>
                <w:szCs w:val="20"/>
                <w:lang w:val="en-US"/>
              </w:rPr>
              <w:t>XLR</w:t>
            </w:r>
          </w:p>
          <w:p w14:paraId="05B443EE"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цвет-черный</w:t>
            </w:r>
          </w:p>
          <w:p w14:paraId="3291DFEB" w14:textId="77777777" w:rsidR="000354DD" w:rsidRPr="003E3F96" w:rsidRDefault="000354DD" w:rsidP="000354DD">
            <w:pPr>
              <w:rPr>
                <w:b/>
                <w:color w:val="000000"/>
                <w:sz w:val="20"/>
                <w:szCs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4814D0" w14:textId="6F9EC81E" w:rsidR="000354DD" w:rsidRPr="003E3F96" w:rsidRDefault="000354DD" w:rsidP="000354DD">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532C41" w14:textId="39700BC1" w:rsidR="000354DD" w:rsidRPr="003E3F96" w:rsidRDefault="000354DD" w:rsidP="000354DD">
            <w:pPr>
              <w:jc w:val="center"/>
              <w:rPr>
                <w:b/>
                <w:sz w:val="20"/>
                <w:szCs w:val="20"/>
              </w:rPr>
            </w:pPr>
            <w:r w:rsidRPr="003E3F96">
              <w:rPr>
                <w:b/>
                <w:sz w:val="20"/>
                <w:szCs w:val="20"/>
              </w:rPr>
              <w:t>2</w:t>
            </w:r>
          </w:p>
        </w:tc>
      </w:tr>
      <w:tr w:rsidR="000354DD" w:rsidRPr="003E3F96" w14:paraId="599E671D" w14:textId="77777777" w:rsidTr="00BE578A">
        <w:tc>
          <w:tcPr>
            <w:tcW w:w="83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E5453F" w14:textId="55ACF04C" w:rsidR="000354DD" w:rsidRPr="003E3F96" w:rsidRDefault="000354DD" w:rsidP="000354DD">
            <w:pPr>
              <w:jc w:val="center"/>
              <w:rPr>
                <w:b/>
                <w:sz w:val="20"/>
                <w:szCs w:val="20"/>
              </w:rPr>
            </w:pPr>
            <w:r>
              <w:rPr>
                <w:b/>
                <w:sz w:val="20"/>
                <w:szCs w:val="20"/>
              </w:rPr>
              <w:t>Помещение 7 на втором этаже</w:t>
            </w:r>
          </w:p>
        </w:tc>
      </w:tr>
      <w:tr w:rsidR="000354DD" w:rsidRPr="003E3F96" w14:paraId="601D10BA" w14:textId="77777777" w:rsidTr="00662DA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BF1DEB" w14:textId="3693F8CC" w:rsidR="000354DD" w:rsidRPr="003E3F96" w:rsidRDefault="000354DD" w:rsidP="000354DD">
            <w:pPr>
              <w:rPr>
                <w:b/>
                <w:color w:val="000000"/>
                <w:sz w:val="20"/>
                <w:szCs w:val="20"/>
              </w:rPr>
            </w:pPr>
            <w:r>
              <w:rPr>
                <w:b/>
                <w:color w:val="000000"/>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BEBA0CD" w14:textId="77777777" w:rsidR="000354DD" w:rsidRPr="003E3F96" w:rsidRDefault="000354DD" w:rsidP="000354DD">
            <w:pPr>
              <w:rPr>
                <w:b/>
                <w:color w:val="000000"/>
                <w:sz w:val="20"/>
                <w:szCs w:val="20"/>
              </w:rPr>
            </w:pPr>
            <w:r w:rsidRPr="003E3F96">
              <w:rPr>
                <w:b/>
                <w:color w:val="000000"/>
                <w:sz w:val="20"/>
                <w:szCs w:val="20"/>
                <w:lang w:val="en-US"/>
              </w:rPr>
              <w:t>Коммутатор Gefen  EXT-3GSDI-441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984CFE8" w14:textId="77777777" w:rsidR="000354DD" w:rsidRPr="003E3F96" w:rsidRDefault="000354DD" w:rsidP="000354DD">
            <w:pPr>
              <w:rPr>
                <w:b/>
                <w:color w:val="000000"/>
                <w:sz w:val="20"/>
                <w:szCs w:val="20"/>
              </w:rPr>
            </w:pPr>
            <w:r w:rsidRPr="003E3F96">
              <w:rPr>
                <w:b/>
                <w:color w:val="000000"/>
                <w:sz w:val="20"/>
                <w:szCs w:val="20"/>
              </w:rPr>
              <w:t>Коммутатор</w:t>
            </w:r>
          </w:p>
          <w:p w14:paraId="7728E5A6" w14:textId="77777777" w:rsidR="000354DD" w:rsidRPr="003E3F96" w:rsidRDefault="000354DD" w:rsidP="000354DD">
            <w:pPr>
              <w:rPr>
                <w:b/>
                <w:color w:val="000000"/>
                <w:sz w:val="20"/>
                <w:szCs w:val="20"/>
              </w:rPr>
            </w:pPr>
            <w:r w:rsidRPr="003E3F96">
              <w:rPr>
                <w:b/>
                <w:color w:val="000000"/>
                <w:sz w:val="20"/>
                <w:szCs w:val="20"/>
                <w:lang w:val="en-US"/>
              </w:rPr>
              <w:t>Gefen</w:t>
            </w:r>
            <w:r w:rsidRPr="00BF17F2">
              <w:rPr>
                <w:b/>
                <w:color w:val="000000"/>
                <w:sz w:val="20"/>
                <w:szCs w:val="20"/>
              </w:rPr>
              <w:t xml:space="preserve">  </w:t>
            </w:r>
            <w:r w:rsidRPr="003E3F96">
              <w:rPr>
                <w:b/>
                <w:color w:val="000000"/>
                <w:sz w:val="20"/>
                <w:szCs w:val="20"/>
                <w:lang w:val="en-US"/>
              </w:rPr>
              <w:t>EXT</w:t>
            </w:r>
            <w:r w:rsidRPr="00BF17F2">
              <w:rPr>
                <w:b/>
                <w:color w:val="000000"/>
                <w:sz w:val="20"/>
                <w:szCs w:val="20"/>
              </w:rPr>
              <w:t>-3</w:t>
            </w:r>
            <w:r w:rsidRPr="003E3F96">
              <w:rPr>
                <w:b/>
                <w:color w:val="000000"/>
                <w:sz w:val="20"/>
                <w:szCs w:val="20"/>
                <w:lang w:val="en-US"/>
              </w:rPr>
              <w:t>GSDI</w:t>
            </w:r>
            <w:r w:rsidRPr="00BF17F2">
              <w:rPr>
                <w:b/>
                <w:color w:val="000000"/>
                <w:sz w:val="20"/>
                <w:szCs w:val="20"/>
              </w:rPr>
              <w:t>-441</w:t>
            </w:r>
          </w:p>
          <w:p w14:paraId="76FF0092" w14:textId="77777777" w:rsidR="000354DD" w:rsidRPr="003E3F96" w:rsidRDefault="000354DD" w:rsidP="000354DD">
            <w:pPr>
              <w:rPr>
                <w:b/>
                <w:color w:val="000000"/>
                <w:sz w:val="20"/>
                <w:szCs w:val="20"/>
              </w:rPr>
            </w:pPr>
          </w:p>
          <w:p w14:paraId="2FC5D734" w14:textId="77777777" w:rsidR="000354DD" w:rsidRPr="003E3F96" w:rsidRDefault="000354DD" w:rsidP="000354DD">
            <w:pPr>
              <w:rPr>
                <w:b/>
                <w:color w:val="000000"/>
                <w:sz w:val="20"/>
                <w:szCs w:val="20"/>
              </w:rPr>
            </w:pPr>
            <w:r w:rsidRPr="003E3F96">
              <w:rPr>
                <w:b/>
                <w:color w:val="000000"/>
                <w:sz w:val="20"/>
                <w:szCs w:val="20"/>
              </w:rPr>
              <w:t>Характеристики:</w:t>
            </w:r>
          </w:p>
          <w:p w14:paraId="53DDAA99"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пропускная способность: 3,0Гбит/с</w:t>
            </w:r>
          </w:p>
          <w:p w14:paraId="79E69F12"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разъемы: BNC, розетка</w:t>
            </w:r>
          </w:p>
          <w:p w14:paraId="1F718089"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разъем RS-232: DB9, розетка</w:t>
            </w:r>
          </w:p>
          <w:p w14:paraId="605CB925"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питание: 5В постоянного тока</w:t>
            </w:r>
          </w:p>
          <w:p w14:paraId="6037B52E"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потребляемая мощность: до 10Вт</w:t>
            </w:r>
          </w:p>
          <w:p w14:paraId="542E7F66"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габаритные размеры: 191x89x28мм</w:t>
            </w:r>
          </w:p>
          <w:p w14:paraId="16DA5628" w14:textId="77777777" w:rsidR="000354DD" w:rsidRPr="003E3F96" w:rsidRDefault="000354DD" w:rsidP="000354DD">
            <w:pPr>
              <w:pStyle w:val="ad"/>
              <w:numPr>
                <w:ilvl w:val="0"/>
                <w:numId w:val="10"/>
              </w:numPr>
              <w:rPr>
                <w:b/>
                <w:color w:val="000000"/>
                <w:sz w:val="20"/>
                <w:szCs w:val="20"/>
              </w:rPr>
            </w:pPr>
            <w:r w:rsidRPr="003E3F96">
              <w:rPr>
                <w:b/>
                <w:color w:val="000000"/>
                <w:sz w:val="20"/>
                <w:szCs w:val="20"/>
              </w:rPr>
              <w:t>масса: 1,81 кг.</w:t>
            </w:r>
          </w:p>
          <w:p w14:paraId="5127F7CC" w14:textId="77777777" w:rsidR="000354DD" w:rsidRPr="003E3F96" w:rsidRDefault="000354DD" w:rsidP="000354DD">
            <w:pPr>
              <w:jc w:val="both"/>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A40F4" w14:textId="77777777" w:rsidR="000354DD" w:rsidRPr="003E3F96" w:rsidRDefault="000354DD" w:rsidP="000354DD">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7A7D12" w14:textId="77777777" w:rsidR="000354DD" w:rsidRPr="003E3F96" w:rsidRDefault="000354DD" w:rsidP="000354DD">
            <w:pPr>
              <w:jc w:val="center"/>
              <w:rPr>
                <w:b/>
                <w:sz w:val="20"/>
                <w:szCs w:val="20"/>
              </w:rPr>
            </w:pPr>
            <w:r w:rsidRPr="003E3F96">
              <w:rPr>
                <w:b/>
                <w:sz w:val="20"/>
                <w:szCs w:val="20"/>
              </w:rPr>
              <w:t>1</w:t>
            </w:r>
          </w:p>
        </w:tc>
      </w:tr>
      <w:tr w:rsidR="00B323CA" w:rsidRPr="003E3F96" w14:paraId="390A17F7" w14:textId="77777777" w:rsidTr="00BE578A">
        <w:tc>
          <w:tcPr>
            <w:tcW w:w="83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939D66" w14:textId="14881F61" w:rsidR="00B323CA" w:rsidRPr="003E3F96" w:rsidRDefault="00B323CA">
            <w:pPr>
              <w:jc w:val="center"/>
              <w:rPr>
                <w:b/>
                <w:sz w:val="20"/>
                <w:szCs w:val="20"/>
              </w:rPr>
            </w:pPr>
            <w:r>
              <w:rPr>
                <w:b/>
                <w:sz w:val="20"/>
                <w:szCs w:val="20"/>
              </w:rPr>
              <w:t>Серверная</w:t>
            </w:r>
            <w:r w:rsidR="00502596">
              <w:rPr>
                <w:b/>
                <w:sz w:val="20"/>
                <w:szCs w:val="20"/>
              </w:rPr>
              <w:t xml:space="preserve"> 1259</w:t>
            </w:r>
            <w:r>
              <w:rPr>
                <w:b/>
                <w:sz w:val="20"/>
                <w:szCs w:val="20"/>
              </w:rPr>
              <w:t xml:space="preserve"> на двенадцатом этаже</w:t>
            </w:r>
          </w:p>
        </w:tc>
      </w:tr>
      <w:tr w:rsidR="00B323CA" w:rsidRPr="003E3F96" w14:paraId="2177DC0F" w14:textId="77777777" w:rsidTr="00662DA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E4B885" w14:textId="403DC792" w:rsidR="00B323CA" w:rsidRDefault="00B323CA" w:rsidP="00B323CA">
            <w:pPr>
              <w:rPr>
                <w:b/>
                <w:color w:val="000000"/>
                <w:sz w:val="20"/>
                <w:szCs w:val="20"/>
              </w:rPr>
            </w:pPr>
            <w:r>
              <w:rPr>
                <w:b/>
                <w:color w:val="000000"/>
                <w:sz w:val="20"/>
                <w:szCs w:val="20"/>
              </w:rPr>
              <w:t>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0C1496E" w14:textId="77777777" w:rsidR="00B323CA" w:rsidRPr="003E3F96" w:rsidRDefault="00B323CA" w:rsidP="00B323CA">
            <w:pPr>
              <w:rPr>
                <w:b/>
                <w:color w:val="000000"/>
                <w:sz w:val="20"/>
                <w:szCs w:val="20"/>
                <w:lang w:val="en-US"/>
              </w:rPr>
            </w:pPr>
            <w:r w:rsidRPr="003E3F96">
              <w:rPr>
                <w:b/>
                <w:color w:val="000000"/>
                <w:sz w:val="20"/>
                <w:szCs w:val="20"/>
                <w:lang w:val="en-US"/>
              </w:rPr>
              <w:t>Аудиоматрица Extron</w:t>
            </w:r>
          </w:p>
          <w:p w14:paraId="522AEA02" w14:textId="77777777" w:rsidR="00B323CA" w:rsidRPr="003E3F96" w:rsidRDefault="00B323CA" w:rsidP="00B323CA">
            <w:pPr>
              <w:rPr>
                <w:b/>
                <w:color w:val="000000"/>
                <w:sz w:val="20"/>
                <w:szCs w:val="20"/>
                <w:lang w:val="en-US"/>
              </w:rPr>
            </w:pPr>
            <w:r w:rsidRPr="003E3F96">
              <w:rPr>
                <w:b/>
                <w:color w:val="000000"/>
                <w:sz w:val="20"/>
                <w:szCs w:val="20"/>
                <w:lang w:val="en-US"/>
              </w:rPr>
              <w:t>60-1054-01</w:t>
            </w:r>
          </w:p>
          <w:tbl>
            <w:tblPr>
              <w:tblW w:w="651" w:type="pct"/>
              <w:tblCellSpacing w:w="15" w:type="dxa"/>
              <w:tblLayout w:type="fixed"/>
              <w:tblCellMar>
                <w:top w:w="30" w:type="dxa"/>
                <w:left w:w="30" w:type="dxa"/>
                <w:bottom w:w="30" w:type="dxa"/>
                <w:right w:w="30" w:type="dxa"/>
              </w:tblCellMar>
              <w:tblLook w:val="04A0" w:firstRow="1" w:lastRow="0" w:firstColumn="1" w:lastColumn="0" w:noHBand="0" w:noVBand="1"/>
            </w:tblPr>
            <w:tblGrid>
              <w:gridCol w:w="175"/>
            </w:tblGrid>
            <w:tr w:rsidR="00B323CA" w:rsidRPr="003E3F96" w14:paraId="2ECCA8A3" w14:textId="77777777" w:rsidTr="00BE578A">
              <w:trPr>
                <w:tblCellSpacing w:w="15" w:type="dxa"/>
              </w:trPr>
              <w:tc>
                <w:tcPr>
                  <w:tcW w:w="115" w:type="dxa"/>
                  <w:hideMark/>
                </w:tcPr>
                <w:p w14:paraId="536041E4" w14:textId="77777777" w:rsidR="00B323CA" w:rsidRPr="003E3F96" w:rsidRDefault="00B323CA" w:rsidP="00B323CA">
                  <w:pPr>
                    <w:rPr>
                      <w:b/>
                      <w:color w:val="000000"/>
                      <w:sz w:val="20"/>
                      <w:szCs w:val="20"/>
                      <w:lang w:val="en-US"/>
                    </w:rPr>
                  </w:pPr>
                </w:p>
              </w:tc>
            </w:tr>
          </w:tbl>
          <w:p w14:paraId="4C87C4A5" w14:textId="77777777" w:rsidR="00B323CA" w:rsidRPr="003E3F96" w:rsidRDefault="00B323CA" w:rsidP="00B323CA">
            <w:pPr>
              <w:rPr>
                <w:b/>
                <w:color w:val="000000"/>
                <w:sz w:val="20"/>
                <w:szCs w:val="20"/>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C6E42C3" w14:textId="77777777" w:rsidR="00B323CA" w:rsidRPr="003E3F96" w:rsidRDefault="00B323CA" w:rsidP="00B323CA">
            <w:pPr>
              <w:rPr>
                <w:b/>
                <w:color w:val="000000"/>
                <w:sz w:val="20"/>
                <w:szCs w:val="20"/>
                <w:lang w:val="en-US"/>
              </w:rPr>
            </w:pPr>
            <w:r w:rsidRPr="003E3F96">
              <w:rPr>
                <w:b/>
                <w:color w:val="000000"/>
                <w:sz w:val="20"/>
                <w:szCs w:val="20"/>
                <w:lang w:val="en-US"/>
              </w:rPr>
              <w:t>Аудиоматрица Extron</w:t>
            </w:r>
          </w:p>
          <w:p w14:paraId="2D0432F8" w14:textId="77777777" w:rsidR="00B323CA" w:rsidRPr="003E3F96" w:rsidRDefault="00B323CA" w:rsidP="00B323CA">
            <w:pPr>
              <w:rPr>
                <w:b/>
                <w:color w:val="000000"/>
                <w:sz w:val="20"/>
                <w:szCs w:val="20"/>
                <w:lang w:val="en-US"/>
              </w:rPr>
            </w:pPr>
            <w:r w:rsidRPr="003E3F96">
              <w:rPr>
                <w:b/>
                <w:color w:val="000000"/>
                <w:sz w:val="20"/>
                <w:szCs w:val="20"/>
                <w:lang w:val="en-US"/>
              </w:rPr>
              <w:t>60-1054-01</w:t>
            </w:r>
          </w:p>
          <w:p w14:paraId="15241EF3" w14:textId="77777777" w:rsidR="00B323CA" w:rsidRPr="003E3F96" w:rsidRDefault="00B323CA" w:rsidP="00B323CA">
            <w:pPr>
              <w:rPr>
                <w:b/>
                <w:color w:val="000000"/>
                <w:sz w:val="20"/>
                <w:szCs w:val="20"/>
              </w:rPr>
            </w:pPr>
            <w:r w:rsidRPr="003E3F96">
              <w:rPr>
                <w:b/>
                <w:color w:val="000000"/>
                <w:sz w:val="20"/>
                <w:szCs w:val="20"/>
              </w:rPr>
              <w:t xml:space="preserve"> </w:t>
            </w:r>
          </w:p>
          <w:p w14:paraId="25C4155D" w14:textId="77777777" w:rsidR="00B323CA" w:rsidRPr="003E3F96" w:rsidRDefault="00B323CA" w:rsidP="00B323CA">
            <w:pPr>
              <w:rPr>
                <w:b/>
                <w:color w:val="000000"/>
                <w:sz w:val="20"/>
                <w:szCs w:val="20"/>
              </w:rPr>
            </w:pPr>
            <w:r w:rsidRPr="003E3F96">
              <w:rPr>
                <w:b/>
                <w:color w:val="000000"/>
                <w:sz w:val="20"/>
                <w:szCs w:val="20"/>
              </w:rPr>
              <w:t>Характеристики:</w:t>
            </w:r>
          </w:p>
          <w:p w14:paraId="6E745664"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аудиовходы: 6 моно микрофонный\линейный балансный\небалансный;</w:t>
            </w:r>
          </w:p>
          <w:p w14:paraId="002330B8"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аудиовыходы: 4 моно балансный\небалансный;</w:t>
            </w:r>
          </w:p>
          <w:p w14:paraId="6110B605"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 xml:space="preserve">соотношение сигнал\шум &gt; </w:t>
            </w:r>
            <w:r w:rsidRPr="003E3F96">
              <w:rPr>
                <w:b/>
                <w:color w:val="000000"/>
                <w:sz w:val="20"/>
                <w:szCs w:val="20"/>
              </w:rPr>
              <w:lastRenderedPageBreak/>
              <w:t>105дБ;</w:t>
            </w:r>
          </w:p>
          <w:p w14:paraId="5923B9FA"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 xml:space="preserve">управление по </w:t>
            </w:r>
            <w:r w:rsidRPr="003E3F96">
              <w:rPr>
                <w:b/>
                <w:color w:val="000000"/>
                <w:sz w:val="20"/>
                <w:szCs w:val="20"/>
                <w:lang w:val="en-US"/>
              </w:rPr>
              <w:t>RS-232</w:t>
            </w:r>
            <w:r w:rsidRPr="003E3F96">
              <w:rPr>
                <w:b/>
                <w:color w:val="000000"/>
                <w:sz w:val="20"/>
                <w:szCs w:val="20"/>
              </w:rPr>
              <w:t>;</w:t>
            </w:r>
          </w:p>
          <w:p w14:paraId="4AA2A414"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питание 100-240 В, 50-60 Гц;</w:t>
            </w:r>
          </w:p>
          <w:p w14:paraId="5C7D818F"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потребление питания 12 Вт;</w:t>
            </w:r>
          </w:p>
          <w:p w14:paraId="55E0332C"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 xml:space="preserve">частотная характеристика 20 Гц </w:t>
            </w:r>
            <w:r>
              <w:rPr>
                <w:b/>
                <w:color w:val="000000"/>
                <w:sz w:val="20"/>
                <w:szCs w:val="20"/>
              </w:rPr>
              <w:t>–</w:t>
            </w:r>
            <w:r w:rsidRPr="003E3F96">
              <w:rPr>
                <w:b/>
                <w:color w:val="000000"/>
                <w:sz w:val="20"/>
                <w:szCs w:val="20"/>
              </w:rPr>
              <w:t xml:space="preserve"> 20 кГц, ±0,1 дБ;</w:t>
            </w:r>
          </w:p>
          <w:p w14:paraId="1518123A"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габаритные размеры ВxШxГ: 4,3x22,2x24,1 мм;</w:t>
            </w:r>
          </w:p>
          <w:p w14:paraId="577FFC7B" w14:textId="77777777" w:rsidR="00B323CA" w:rsidRPr="003E3F96" w:rsidRDefault="00B323CA" w:rsidP="00B323CA">
            <w:pPr>
              <w:pStyle w:val="ad"/>
              <w:numPr>
                <w:ilvl w:val="0"/>
                <w:numId w:val="10"/>
              </w:numPr>
              <w:rPr>
                <w:b/>
                <w:color w:val="000000"/>
                <w:sz w:val="20"/>
                <w:szCs w:val="20"/>
              </w:rPr>
            </w:pPr>
            <w:r w:rsidRPr="003E3F96">
              <w:rPr>
                <w:b/>
                <w:color w:val="000000"/>
                <w:sz w:val="20"/>
                <w:szCs w:val="20"/>
              </w:rPr>
              <w:t>масса 0,9 кг.</w:t>
            </w:r>
          </w:p>
          <w:p w14:paraId="0F8FD13A" w14:textId="77777777" w:rsidR="00B323CA" w:rsidRPr="003E3F96" w:rsidRDefault="00B323CA" w:rsidP="00B323CA">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5A4509" w14:textId="6405EA7A" w:rsidR="00B323CA" w:rsidRPr="003E3F96" w:rsidRDefault="00B323CA" w:rsidP="00B323CA">
            <w:pPr>
              <w:rPr>
                <w:b/>
                <w:sz w:val="20"/>
                <w:szCs w:val="20"/>
              </w:rPr>
            </w:pPr>
            <w:r w:rsidRPr="003E3F96">
              <w:rPr>
                <w:b/>
                <w:sz w:val="20"/>
                <w:szCs w:val="20"/>
              </w:rPr>
              <w:lastRenderedPageBreak/>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172F20" w14:textId="61F9B166" w:rsidR="00B323CA" w:rsidRPr="003E3F96" w:rsidRDefault="00B323CA" w:rsidP="00B323CA">
            <w:pPr>
              <w:jc w:val="center"/>
              <w:rPr>
                <w:b/>
                <w:sz w:val="20"/>
                <w:szCs w:val="20"/>
              </w:rPr>
            </w:pPr>
            <w:r>
              <w:rPr>
                <w:b/>
                <w:sz w:val="20"/>
                <w:szCs w:val="20"/>
              </w:rPr>
              <w:t>2</w:t>
            </w:r>
          </w:p>
        </w:tc>
      </w:tr>
      <w:tr w:rsidR="00B323CA" w:rsidRPr="003E3F96" w14:paraId="63A8D13A" w14:textId="77777777" w:rsidTr="00662DA7">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253551" w14:textId="0F0C93D0" w:rsidR="00B323CA" w:rsidRDefault="00B323CA" w:rsidP="00B323CA">
            <w:pPr>
              <w:rPr>
                <w:b/>
                <w:color w:val="000000"/>
                <w:sz w:val="20"/>
                <w:szCs w:val="20"/>
              </w:rPr>
            </w:pPr>
            <w:r>
              <w:rPr>
                <w:b/>
                <w:color w:val="000000"/>
                <w:sz w:val="20"/>
                <w:szCs w:val="20"/>
              </w:rPr>
              <w:lastRenderedPageBreak/>
              <w:t>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EC4577A" w14:textId="77777777" w:rsidR="00B323CA" w:rsidRDefault="00B323CA" w:rsidP="00B323CA">
            <w:pPr>
              <w:rPr>
                <w:b/>
                <w:color w:val="000000"/>
                <w:sz w:val="20"/>
                <w:szCs w:val="20"/>
                <w:lang w:val="en-US"/>
              </w:rPr>
            </w:pPr>
            <w:r w:rsidRPr="003E3F96">
              <w:rPr>
                <w:b/>
                <w:color w:val="000000"/>
                <w:sz w:val="20"/>
                <w:szCs w:val="20"/>
                <w:lang w:val="en-US"/>
              </w:rPr>
              <w:t>Аудиоматрица</w:t>
            </w:r>
          </w:p>
          <w:p w14:paraId="1D7B3966" w14:textId="33C1158C" w:rsidR="00B323CA" w:rsidRPr="00B323CA" w:rsidRDefault="00B323CA" w:rsidP="00B323CA">
            <w:pPr>
              <w:rPr>
                <w:b/>
                <w:color w:val="000000"/>
                <w:sz w:val="20"/>
                <w:szCs w:val="20"/>
                <w:lang w:val="en-US"/>
              </w:rPr>
            </w:pPr>
            <w:r>
              <w:rPr>
                <w:b/>
                <w:color w:val="000000"/>
                <w:sz w:val="20"/>
                <w:szCs w:val="20"/>
              </w:rPr>
              <w:t>Electrovoice N8000</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52ED877" w14:textId="5E2FAECB" w:rsidR="00B323CA" w:rsidRPr="003E3F96" w:rsidRDefault="00B323CA" w:rsidP="00B323CA">
            <w:pPr>
              <w:rPr>
                <w:b/>
                <w:color w:val="000000"/>
                <w:sz w:val="20"/>
                <w:szCs w:val="20"/>
                <w:lang w:val="en-US"/>
              </w:rPr>
            </w:pPr>
            <w:r w:rsidRPr="003E3F96">
              <w:rPr>
                <w:b/>
                <w:color w:val="000000"/>
                <w:sz w:val="20"/>
                <w:szCs w:val="20"/>
                <w:lang w:val="en-US"/>
              </w:rPr>
              <w:t xml:space="preserve">Аудиоматрица </w:t>
            </w:r>
            <w:r>
              <w:rPr>
                <w:b/>
                <w:color w:val="000000"/>
                <w:sz w:val="20"/>
                <w:szCs w:val="20"/>
              </w:rPr>
              <w:t>Electrovoice N8000</w:t>
            </w:r>
          </w:p>
          <w:p w14:paraId="613320B3" w14:textId="77777777" w:rsidR="00B323CA" w:rsidRPr="003E3F96" w:rsidRDefault="00B323CA" w:rsidP="00B323CA">
            <w:pPr>
              <w:rPr>
                <w:b/>
                <w:color w:val="000000"/>
                <w:sz w:val="20"/>
                <w:szCs w:val="20"/>
              </w:rPr>
            </w:pPr>
            <w:r w:rsidRPr="003E3F96">
              <w:rPr>
                <w:b/>
                <w:color w:val="000000"/>
                <w:sz w:val="20"/>
                <w:szCs w:val="20"/>
              </w:rPr>
              <w:t xml:space="preserve"> </w:t>
            </w:r>
          </w:p>
          <w:p w14:paraId="017A5A35" w14:textId="77777777" w:rsidR="00B323CA" w:rsidRPr="003E3F96" w:rsidRDefault="00B323CA" w:rsidP="00B323CA">
            <w:pPr>
              <w:rPr>
                <w:b/>
                <w:color w:val="000000"/>
                <w:sz w:val="20"/>
                <w:szCs w:val="20"/>
              </w:rPr>
            </w:pPr>
            <w:r w:rsidRPr="003E3F96">
              <w:rPr>
                <w:b/>
                <w:color w:val="000000"/>
                <w:sz w:val="20"/>
                <w:szCs w:val="20"/>
              </w:rPr>
              <w:t>Характеристики:</w:t>
            </w:r>
          </w:p>
          <w:p w14:paraId="04BE4985"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аудио входы: 8х аналоговых аудио входов, линейный уровень; входной уровень (номинальный): +6 dBu / 1,55 В; входное сопротивление: 20 кОм; ослабление синфазного сигнала: &gt;70 дБ;</w:t>
            </w:r>
          </w:p>
          <w:p w14:paraId="13171E54"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аудио выходы: 8х аналоговых аудио выходов, линейный уровень; выходной уровень (номинальный): +6 dBu / 1,55 В; выходное сопротивление: 100 Ом; минимальное сопротивление нагрузки: 600 Ом;</w:t>
            </w:r>
          </w:p>
          <w:p w14:paraId="78F33A07"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частотная характеристика: 20 Гц – 20 кГц;</w:t>
            </w:r>
          </w:p>
          <w:p w14:paraId="2606239E"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отношение сигнал/шум (А-взвешенный): АI-1: 117 дБ; АO-1: 118 дБ;</w:t>
            </w:r>
          </w:p>
          <w:p w14:paraId="54912EA7"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THD+N: &lt;0,005%;</w:t>
            </w:r>
          </w:p>
          <w:p w14:paraId="60B796BB"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перекрестные помехи: &lt;-110 дБ при 1 кГц;</w:t>
            </w:r>
          </w:p>
          <w:p w14:paraId="7E1E6A82" w14:textId="77777777" w:rsidR="00B323CA" w:rsidRPr="003060B1" w:rsidRDefault="00B323CA" w:rsidP="003060B1">
            <w:pPr>
              <w:pStyle w:val="ad"/>
              <w:numPr>
                <w:ilvl w:val="0"/>
                <w:numId w:val="10"/>
              </w:numPr>
              <w:rPr>
                <w:b/>
                <w:color w:val="000000"/>
                <w:sz w:val="20"/>
                <w:szCs w:val="20"/>
                <w:lang w:val="en-US"/>
              </w:rPr>
            </w:pPr>
            <w:r w:rsidRPr="003060B1">
              <w:rPr>
                <w:b/>
                <w:color w:val="000000"/>
                <w:sz w:val="20"/>
                <w:szCs w:val="20"/>
              </w:rPr>
              <w:t>интерфейсы</w:t>
            </w:r>
            <w:r w:rsidRPr="003060B1">
              <w:rPr>
                <w:b/>
                <w:color w:val="000000"/>
                <w:sz w:val="20"/>
                <w:szCs w:val="20"/>
                <w:lang w:val="en-US"/>
              </w:rPr>
              <w:t>: Ethernet; RS-232; USB; GPIO Control Port;</w:t>
            </w:r>
          </w:p>
          <w:p w14:paraId="6FE8F09D"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источник питания: 100-240 В переменного тока, 50/60 Гц;</w:t>
            </w:r>
          </w:p>
          <w:p w14:paraId="5663ACBF"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потребляемая мощность: 90 Вт (максимально);</w:t>
            </w:r>
          </w:p>
          <w:p w14:paraId="48E70303" w14:textId="77777777" w:rsidR="00B323CA" w:rsidRPr="003060B1" w:rsidRDefault="00B323CA" w:rsidP="003060B1">
            <w:pPr>
              <w:pStyle w:val="ad"/>
              <w:numPr>
                <w:ilvl w:val="0"/>
                <w:numId w:val="10"/>
              </w:numPr>
              <w:rPr>
                <w:b/>
                <w:color w:val="000000"/>
                <w:sz w:val="20"/>
                <w:szCs w:val="20"/>
              </w:rPr>
            </w:pPr>
            <w:r w:rsidRPr="003060B1">
              <w:rPr>
                <w:b/>
                <w:color w:val="000000"/>
                <w:sz w:val="20"/>
                <w:szCs w:val="20"/>
              </w:rPr>
              <w:t>габаритные размеры ШхВхГ: 483х88,1х381 мм;</w:t>
            </w:r>
          </w:p>
          <w:p w14:paraId="30715C81" w14:textId="25A1F12B" w:rsidR="00B323CA" w:rsidRPr="00B323CA" w:rsidRDefault="00B323CA">
            <w:pPr>
              <w:pStyle w:val="ad"/>
              <w:numPr>
                <w:ilvl w:val="0"/>
                <w:numId w:val="10"/>
              </w:numPr>
              <w:rPr>
                <w:b/>
                <w:color w:val="000000"/>
                <w:sz w:val="20"/>
                <w:szCs w:val="20"/>
              </w:rPr>
            </w:pPr>
            <w:r w:rsidRPr="003060B1">
              <w:rPr>
                <w:b/>
                <w:color w:val="000000"/>
                <w:sz w:val="20"/>
                <w:szCs w:val="20"/>
              </w:rPr>
              <w:t>масса без опциональных модулей: 7,35 кг.</w:t>
            </w:r>
          </w:p>
          <w:p w14:paraId="1B55B0C9" w14:textId="77777777" w:rsidR="00B323CA" w:rsidRPr="003060B1" w:rsidRDefault="00B323CA" w:rsidP="00B323CA">
            <w:pP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6BC15F" w14:textId="01B7B31D" w:rsidR="00B323CA" w:rsidRPr="003E3F96" w:rsidRDefault="00B323CA" w:rsidP="00B323CA">
            <w:pPr>
              <w:rPr>
                <w:b/>
                <w:sz w:val="20"/>
                <w:szCs w:val="20"/>
              </w:rPr>
            </w:pPr>
            <w:r w:rsidRPr="003E3F96">
              <w:rPr>
                <w:b/>
                <w:sz w:val="20"/>
                <w:szCs w:val="20"/>
              </w:rPr>
              <w:t>Шт.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E635BF" w14:textId="4D302324" w:rsidR="00B323CA" w:rsidRDefault="00B323CA" w:rsidP="00B323CA">
            <w:pPr>
              <w:jc w:val="center"/>
              <w:rPr>
                <w:b/>
                <w:sz w:val="20"/>
                <w:szCs w:val="20"/>
              </w:rPr>
            </w:pPr>
            <w:r>
              <w:rPr>
                <w:b/>
                <w:sz w:val="20"/>
                <w:szCs w:val="20"/>
              </w:rPr>
              <w:t>1</w:t>
            </w:r>
          </w:p>
        </w:tc>
      </w:tr>
    </w:tbl>
    <w:p w14:paraId="5BFC3CFD" w14:textId="77777777" w:rsidR="00BF17F2" w:rsidRDefault="00BF17F2">
      <w:pPr>
        <w:rPr>
          <w:lang w:val="en-US"/>
        </w:rPr>
      </w:pPr>
    </w:p>
    <w:p w14:paraId="76BC9FD1" w14:textId="77777777" w:rsidR="00BF17F2" w:rsidRDefault="00BF17F2"/>
    <w:p w14:paraId="3D4C1EA5" w14:textId="4327211E" w:rsidR="00BF17F2" w:rsidRPr="00BF17F2" w:rsidRDefault="00BF17F2"/>
    <w:sectPr w:rsidR="00BF17F2" w:rsidRPr="00BF17F2" w:rsidSect="00604C79">
      <w:pgSz w:w="11906" w:h="16838" w:code="9"/>
      <w:pgMar w:top="1134" w:right="851" w:bottom="1134" w:left="113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30538" w14:textId="77777777" w:rsidR="00C545D6" w:rsidRDefault="00C545D6">
      <w:r>
        <w:separator/>
      </w:r>
    </w:p>
  </w:endnote>
  <w:endnote w:type="continuationSeparator" w:id="0">
    <w:p w14:paraId="3A1A5D41" w14:textId="77777777" w:rsidR="00C545D6" w:rsidRDefault="00C5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A00002EF" w:usb1="4000207B" w:usb2="00000000" w:usb3="00000000" w:csb0="0000019F" w:csb1="00000000"/>
  </w:font>
  <w:font w:name="Tahoma">
    <w:panose1 w:val="020B0604030504040204"/>
    <w:charset w:val="CC"/>
    <w:family w:val="swiss"/>
    <w:pitch w:val="variable"/>
    <w:sig w:usb0="61002A87" w:usb1="80000000" w:usb2="00000008" w:usb3="00000000" w:csb0="000101FF" w:csb1="00000000"/>
  </w:font>
  <w:font w:name="Segoe UI">
    <w:panose1 w:val="020B0502040204020203"/>
    <w:charset w:val="CC"/>
    <w:family w:val="swiss"/>
    <w:pitch w:val="variable"/>
    <w:sig w:usb0="E00022FF" w:usb1="C000205B" w:usb2="0000000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562478" w14:textId="77777777" w:rsidR="00C545D6" w:rsidRDefault="00C545D6">
      <w:r>
        <w:separator/>
      </w:r>
    </w:p>
  </w:footnote>
  <w:footnote w:type="continuationSeparator" w:id="0">
    <w:p w14:paraId="482AAD3A" w14:textId="77777777" w:rsidR="00C545D6" w:rsidRDefault="00C54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2487EA8"/>
    <w:lvl w:ilvl="0">
      <w:start w:val="1"/>
      <w:numFmt w:val="bullet"/>
      <w:lvlText w:val=""/>
      <w:lvlJc w:val="left"/>
      <w:pPr>
        <w:tabs>
          <w:tab w:val="num" w:pos="2150"/>
        </w:tabs>
        <w:ind w:left="2150" w:hanging="358"/>
      </w:pPr>
      <w:rPr>
        <w:rFonts w:ascii="Symbol" w:hAnsi="Symbol" w:cs="Symbol" w:hint="default"/>
        <w:b w:val="0"/>
        <w:i w:val="0"/>
        <w:strike w:val="0"/>
        <w:dstrike w:val="0"/>
        <w:color w:val="auto"/>
        <w:spacing w:val="0"/>
        <w:w w:val="100"/>
        <w:kern w:val="0"/>
        <w:position w:val="0"/>
        <w:sz w:val="16"/>
        <w:szCs w:val="16"/>
        <w:u w:val="none"/>
        <w:effect w:val="none"/>
      </w:rPr>
    </w:lvl>
  </w:abstractNum>
  <w:abstractNum w:abstractNumId="1">
    <w:nsid w:val="FFFFFF89"/>
    <w:multiLevelType w:val="singleLevel"/>
    <w:tmpl w:val="5D5ACA80"/>
    <w:lvl w:ilvl="0">
      <w:start w:val="1"/>
      <w:numFmt w:val="bullet"/>
      <w:pStyle w:val="5"/>
      <w:lvlText w:val=""/>
      <w:lvlJc w:val="left"/>
      <w:pPr>
        <w:tabs>
          <w:tab w:val="num" w:pos="1077"/>
        </w:tabs>
        <w:ind w:left="0" w:firstLine="720"/>
      </w:pPr>
      <w:rPr>
        <w:rFonts w:ascii="Symbol" w:hAnsi="Symbol" w:hint="default"/>
        <w:b w:val="0"/>
        <w:i w:val="0"/>
        <w:strike w:val="0"/>
        <w:dstrike w:val="0"/>
        <w:color w:val="auto"/>
        <w:sz w:val="24"/>
        <w:szCs w:val="24"/>
        <w:u w:val="none"/>
        <w:effect w:val="none"/>
      </w:rPr>
    </w:lvl>
  </w:abstractNum>
  <w:abstractNum w:abstractNumId="2">
    <w:nsid w:val="1021761A"/>
    <w:multiLevelType w:val="hybridMultilevel"/>
    <w:tmpl w:val="84009CB6"/>
    <w:lvl w:ilvl="0" w:tplc="808CFF8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7D27FC7"/>
    <w:multiLevelType w:val="hybridMultilevel"/>
    <w:tmpl w:val="22CE79E2"/>
    <w:lvl w:ilvl="0" w:tplc="47446FDE">
      <w:numFmt w:val="bullet"/>
      <w:lvlText w:val=""/>
      <w:lvlJc w:val="left"/>
      <w:pPr>
        <w:ind w:left="720" w:hanging="360"/>
      </w:pPr>
      <w:rPr>
        <w:rFonts w:ascii="Symbol" w:eastAsia="Calibri"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317D4409"/>
    <w:multiLevelType w:val="multilevel"/>
    <w:tmpl w:val="4B9271A6"/>
    <w:lvl w:ilvl="0">
      <w:start w:val="4"/>
      <w:numFmt w:val="decimal"/>
      <w:lvlText w:val="%1."/>
      <w:lvlJc w:val="left"/>
      <w:pPr>
        <w:tabs>
          <w:tab w:val="num" w:pos="360"/>
        </w:tabs>
        <w:ind w:left="360" w:hanging="360"/>
      </w:pPr>
      <w:rPr>
        <w:rFonts w:hint="default"/>
      </w:rPr>
    </w:lvl>
    <w:lvl w:ilvl="1">
      <w:start w:val="1"/>
      <w:numFmt w:val="decimal"/>
      <w:lvlText w:val="Подраздел %1.%2. "/>
      <w:lvlJc w:val="left"/>
      <w:pPr>
        <w:tabs>
          <w:tab w:val="num" w:pos="792"/>
        </w:tabs>
        <w:ind w:left="792" w:hanging="432"/>
      </w:pPr>
      <w:rPr>
        <w:rFonts w:hint="default"/>
        <w:caps w:val="0"/>
      </w:rPr>
    </w:lvl>
    <w:lvl w:ilvl="2">
      <w:start w:val="1"/>
      <w:numFmt w:val="decimal"/>
      <w:lvlText w:val="%1.%2.%3."/>
      <w:lvlJc w:val="left"/>
      <w:pPr>
        <w:tabs>
          <w:tab w:val="num" w:pos="1224"/>
        </w:tabs>
        <w:ind w:left="1224" w:hanging="50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22"/>
        </w:tabs>
        <w:ind w:left="2350" w:hanging="64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7C5385F"/>
    <w:multiLevelType w:val="multilevel"/>
    <w:tmpl w:val="20B2D1DE"/>
    <w:lvl w:ilvl="0">
      <w:start w:val="1"/>
      <w:numFmt w:val="russianUpper"/>
      <w:pStyle w:val="Appendix"/>
      <w:suff w:val="space"/>
      <w:lvlText w:val="Приложение %1"/>
      <w:lvlJc w:val="left"/>
      <w:pPr>
        <w:ind w:left="4146" w:firstLine="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Heading1"/>
      <w:suff w:val="space"/>
      <w:lvlText w:val="%1.%2"/>
      <w:lvlJc w:val="left"/>
      <w:pPr>
        <w:ind w:left="-152" w:firstLine="720"/>
      </w:pPr>
      <w:rPr>
        <w:b/>
        <w:i w:val="0"/>
        <w:strike w:val="0"/>
        <w:dstrike w:val="0"/>
        <w:color w:val="auto"/>
        <w:spacing w:val="0"/>
        <w:w w:val="100"/>
        <w:kern w:val="0"/>
        <w:position w:val="0"/>
        <w:sz w:val="28"/>
        <w:szCs w:val="28"/>
        <w:u w:val="none"/>
        <w:effect w:val="none"/>
      </w:rPr>
    </w:lvl>
    <w:lvl w:ilvl="2">
      <w:start w:val="1"/>
      <w:numFmt w:val="decimal"/>
      <w:pStyle w:val="a0"/>
      <w:suff w:val="space"/>
      <w:lvlText w:val="%1.%2.%3"/>
      <w:lvlJc w:val="left"/>
      <w:pPr>
        <w:ind w:left="0" w:firstLine="720"/>
      </w:pPr>
      <w:rPr>
        <w:b/>
        <w:i w:val="0"/>
        <w:strike w:val="0"/>
        <w:dstrike w:val="0"/>
        <w:color w:val="auto"/>
        <w:sz w:val="28"/>
        <w:szCs w:val="28"/>
        <w:u w:val="none"/>
        <w:effect w:val="none"/>
      </w:rPr>
    </w:lvl>
    <w:lvl w:ilvl="3">
      <w:start w:val="1"/>
      <w:numFmt w:val="decimal"/>
      <w:pStyle w:val="a1"/>
      <w:suff w:val="space"/>
      <w:lvlText w:val="%1.%2.%3.%4"/>
      <w:lvlJc w:val="left"/>
      <w:pPr>
        <w:ind w:left="0" w:firstLine="720"/>
      </w:pPr>
      <w:rPr>
        <w:b/>
        <w:i w:val="0"/>
        <w:strike w:val="0"/>
        <w:dstrike w:val="0"/>
        <w:color w:val="auto"/>
        <w:spacing w:val="0"/>
        <w:w w:val="100"/>
        <w:kern w:val="0"/>
        <w:position w:val="0"/>
        <w:sz w:val="26"/>
        <w:szCs w:val="26"/>
        <w:u w:val="none"/>
        <w:effect w:val="none"/>
      </w:rPr>
    </w:lvl>
    <w:lvl w:ilvl="4">
      <w:start w:val="1"/>
      <w:numFmt w:val="decimal"/>
      <w:pStyle w:val="a2"/>
      <w:suff w:val="space"/>
      <w:lvlText w:val="%1.%2.%3.%4.%5"/>
      <w:lvlJc w:val="left"/>
      <w:pPr>
        <w:ind w:left="0" w:firstLine="720"/>
      </w:pPr>
      <w:rPr>
        <w:b/>
        <w:i w:val="0"/>
        <w:strike w:val="0"/>
        <w:dstrike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3BAF6DBE"/>
    <w:multiLevelType w:val="multilevel"/>
    <w:tmpl w:val="4B9271A6"/>
    <w:lvl w:ilvl="0">
      <w:start w:val="4"/>
      <w:numFmt w:val="decimal"/>
      <w:lvlText w:val="%1."/>
      <w:lvlJc w:val="left"/>
      <w:pPr>
        <w:tabs>
          <w:tab w:val="num" w:pos="360"/>
        </w:tabs>
        <w:ind w:left="360" w:hanging="360"/>
      </w:pPr>
    </w:lvl>
    <w:lvl w:ilvl="1">
      <w:start w:val="1"/>
      <w:numFmt w:val="decimal"/>
      <w:lvlText w:val="Подраздел %1.%2. "/>
      <w:lvlJc w:val="left"/>
      <w:pPr>
        <w:tabs>
          <w:tab w:val="num" w:pos="792"/>
        </w:tabs>
        <w:ind w:left="792" w:hanging="432"/>
      </w:pPr>
      <w:rPr>
        <w:caps w:val="0"/>
      </w:rPr>
    </w:lvl>
    <w:lvl w:ilvl="2">
      <w:start w:val="1"/>
      <w:numFmt w:val="decimal"/>
      <w:lvlText w:val="%1.%2.%3."/>
      <w:lvlJc w:val="left"/>
      <w:pPr>
        <w:tabs>
          <w:tab w:val="num" w:pos="1224"/>
        </w:tabs>
        <w:ind w:left="1224" w:hanging="504"/>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422"/>
        </w:tabs>
        <w:ind w:left="2350" w:hanging="648"/>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DD90182"/>
    <w:multiLevelType w:val="hybridMultilevel"/>
    <w:tmpl w:val="32183CBE"/>
    <w:lvl w:ilvl="0" w:tplc="C2D2782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4A1B38C7"/>
    <w:multiLevelType w:val="hybridMultilevel"/>
    <w:tmpl w:val="EF728CBA"/>
    <w:lvl w:ilvl="0" w:tplc="0CBCFB3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3407964"/>
    <w:multiLevelType w:val="hybridMultilevel"/>
    <w:tmpl w:val="9BFC9428"/>
    <w:lvl w:ilvl="0" w:tplc="C2D27828">
      <w:start w:val="1"/>
      <w:numFmt w:val="bullet"/>
      <w:lvlText w:val=""/>
      <w:lvlJc w:val="left"/>
      <w:pPr>
        <w:ind w:left="1321" w:hanging="360"/>
      </w:pPr>
      <w:rPr>
        <w:rFonts w:ascii="Symbol" w:hAnsi="Symbol" w:hint="default"/>
      </w:rPr>
    </w:lvl>
    <w:lvl w:ilvl="1" w:tplc="04190003">
      <w:start w:val="1"/>
      <w:numFmt w:val="bullet"/>
      <w:lvlText w:val="o"/>
      <w:lvlJc w:val="left"/>
      <w:pPr>
        <w:ind w:left="2041" w:hanging="360"/>
      </w:pPr>
      <w:rPr>
        <w:rFonts w:ascii="Courier New" w:hAnsi="Courier New" w:cs="Courier New" w:hint="default"/>
      </w:rPr>
    </w:lvl>
    <w:lvl w:ilvl="2" w:tplc="04190005">
      <w:start w:val="1"/>
      <w:numFmt w:val="bullet"/>
      <w:lvlText w:val=""/>
      <w:lvlJc w:val="left"/>
      <w:pPr>
        <w:ind w:left="2761" w:hanging="360"/>
      </w:pPr>
      <w:rPr>
        <w:rFonts w:ascii="Wingdings" w:hAnsi="Wingdings" w:hint="default"/>
      </w:rPr>
    </w:lvl>
    <w:lvl w:ilvl="3" w:tplc="04190001">
      <w:start w:val="1"/>
      <w:numFmt w:val="bullet"/>
      <w:lvlText w:val=""/>
      <w:lvlJc w:val="left"/>
      <w:pPr>
        <w:ind w:left="3481" w:hanging="360"/>
      </w:pPr>
      <w:rPr>
        <w:rFonts w:ascii="Symbol" w:hAnsi="Symbol" w:hint="default"/>
      </w:rPr>
    </w:lvl>
    <w:lvl w:ilvl="4" w:tplc="04190003">
      <w:start w:val="1"/>
      <w:numFmt w:val="bullet"/>
      <w:lvlText w:val="o"/>
      <w:lvlJc w:val="left"/>
      <w:pPr>
        <w:ind w:left="4201" w:hanging="360"/>
      </w:pPr>
      <w:rPr>
        <w:rFonts w:ascii="Courier New" w:hAnsi="Courier New" w:cs="Courier New" w:hint="default"/>
      </w:rPr>
    </w:lvl>
    <w:lvl w:ilvl="5" w:tplc="04190005">
      <w:start w:val="1"/>
      <w:numFmt w:val="bullet"/>
      <w:lvlText w:val=""/>
      <w:lvlJc w:val="left"/>
      <w:pPr>
        <w:ind w:left="4921" w:hanging="360"/>
      </w:pPr>
      <w:rPr>
        <w:rFonts w:ascii="Wingdings" w:hAnsi="Wingdings" w:hint="default"/>
      </w:rPr>
    </w:lvl>
    <w:lvl w:ilvl="6" w:tplc="04190001">
      <w:start w:val="1"/>
      <w:numFmt w:val="bullet"/>
      <w:lvlText w:val=""/>
      <w:lvlJc w:val="left"/>
      <w:pPr>
        <w:ind w:left="5641" w:hanging="360"/>
      </w:pPr>
      <w:rPr>
        <w:rFonts w:ascii="Symbol" w:hAnsi="Symbol" w:hint="default"/>
      </w:rPr>
    </w:lvl>
    <w:lvl w:ilvl="7" w:tplc="04190003">
      <w:start w:val="1"/>
      <w:numFmt w:val="bullet"/>
      <w:lvlText w:val="o"/>
      <w:lvlJc w:val="left"/>
      <w:pPr>
        <w:ind w:left="6361" w:hanging="360"/>
      </w:pPr>
      <w:rPr>
        <w:rFonts w:ascii="Courier New" w:hAnsi="Courier New" w:cs="Courier New" w:hint="default"/>
      </w:rPr>
    </w:lvl>
    <w:lvl w:ilvl="8" w:tplc="04190005">
      <w:start w:val="1"/>
      <w:numFmt w:val="bullet"/>
      <w:lvlText w:val=""/>
      <w:lvlJc w:val="left"/>
      <w:pPr>
        <w:ind w:left="7081" w:hanging="360"/>
      </w:pPr>
      <w:rPr>
        <w:rFonts w:ascii="Wingdings" w:hAnsi="Wingdings" w:hint="default"/>
      </w:rPr>
    </w:lvl>
  </w:abstractNum>
  <w:abstractNum w:abstractNumId="10">
    <w:nsid w:val="5A007044"/>
    <w:multiLevelType w:val="hybridMultilevel"/>
    <w:tmpl w:val="5186DD60"/>
    <w:lvl w:ilvl="0" w:tplc="C2D278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9CC1807"/>
    <w:multiLevelType w:val="hybridMultilevel"/>
    <w:tmpl w:val="F078B6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AC85A02"/>
    <w:multiLevelType w:val="multilevel"/>
    <w:tmpl w:val="89A04C48"/>
    <w:lvl w:ilvl="0">
      <w:start w:val="1"/>
      <w:numFmt w:val="decimal"/>
      <w:pStyle w:val="1"/>
      <w:lvlText w:val="Раздел %1."/>
      <w:lvlJc w:val="left"/>
      <w:pPr>
        <w:ind w:left="108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suff w:val="space"/>
      <w:lvlText w:val="%1.%2"/>
      <w:lvlJc w:val="left"/>
      <w:pPr>
        <w:ind w:left="415" w:firstLine="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left"/>
      <w:pPr>
        <w:ind w:left="557" w:firstLine="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suff w:val="space"/>
      <w:lvlText w:val="%1.%2.%3.%4"/>
      <w:lvlJc w:val="left"/>
      <w:pPr>
        <w:ind w:left="0" w:firstLine="720"/>
      </w:pPr>
      <w:rPr>
        <w:rFonts w:ascii="Times New Roman" w:hAnsi="Times New Roman" w:cs="Times New Roman" w:hint="default"/>
        <w:b w:val="0"/>
        <w:i w:val="0"/>
        <w:strike w:val="0"/>
        <w:dstrike w:val="0"/>
        <w:color w:val="auto"/>
        <w:sz w:val="24"/>
        <w:szCs w:val="24"/>
        <w:u w:val="none"/>
        <w:effect w:val="none"/>
      </w:rPr>
    </w:lvl>
    <w:lvl w:ilvl="4">
      <w:start w:val="1"/>
      <w:numFmt w:val="decimal"/>
      <w:suff w:val="space"/>
      <w:lvlText w:val="%1.%2.%3.%4.%5"/>
      <w:lvlJc w:val="left"/>
      <w:pPr>
        <w:ind w:left="0" w:firstLine="720"/>
      </w:pPr>
      <w:rPr>
        <w:b w:val="0"/>
        <w:i w:val="0"/>
        <w:strike w:val="0"/>
        <w:dstrike w:val="0"/>
        <w:color w:val="auto"/>
        <w:sz w:val="24"/>
        <w:szCs w:val="24"/>
        <w:u w:val="none"/>
        <w:effect w:val="none"/>
      </w:rPr>
    </w:lvl>
    <w:lvl w:ilvl="5">
      <w:start w:val="1"/>
      <w:numFmt w:val="decimal"/>
      <w:pStyle w:val="6"/>
      <w:suff w:val="space"/>
      <w:lvlText w:val="%1.%2.%3.%4.%5.%6"/>
      <w:lvlJc w:val="left"/>
      <w:pPr>
        <w:ind w:left="0"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6">
      <w:start w:val="1"/>
      <w:numFmt w:val="decimal"/>
      <w:pStyle w:val="7"/>
      <w:suff w:val="space"/>
      <w:lvlText w:val="%1.%2.%3.%4.%5.%6.%7"/>
      <w:lvlJc w:val="left"/>
      <w:pPr>
        <w:ind w:left="0"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7">
      <w:start w:val="1"/>
      <w:numFmt w:val="decimal"/>
      <w:pStyle w:val="8"/>
      <w:suff w:val="space"/>
      <w:lvlText w:val="%1.%2.%3.%4.%5.%6.%7.%8"/>
      <w:lvlJc w:val="left"/>
      <w:pPr>
        <w:ind w:left="0"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8">
      <w:start w:val="1"/>
      <w:numFmt w:val="decimal"/>
      <w:pStyle w:val="9"/>
      <w:suff w:val="space"/>
      <w:lvlText w:val="%1.%2.%3.%4.%5.%6.%7.%8.%9"/>
      <w:lvlJc w:val="left"/>
      <w:pPr>
        <w:ind w:left="0"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12"/>
  </w:num>
  <w:num w:numId="12">
    <w:abstractNumId w:val="5"/>
  </w:num>
  <w:num w:numId="13">
    <w:abstractNumId w:val="6"/>
  </w:num>
  <w:num w:numId="14">
    <w:abstractNumId w:val="4"/>
  </w:num>
  <w:num w:numId="15">
    <w:abstractNumId w:val="11"/>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708"/>
    <w:rsid w:val="000047E5"/>
    <w:rsid w:val="00023015"/>
    <w:rsid w:val="000354DD"/>
    <w:rsid w:val="00036D06"/>
    <w:rsid w:val="000422B1"/>
    <w:rsid w:val="000C6828"/>
    <w:rsid w:val="00146782"/>
    <w:rsid w:val="00147389"/>
    <w:rsid w:val="001608B5"/>
    <w:rsid w:val="001B49C5"/>
    <w:rsid w:val="001C14DB"/>
    <w:rsid w:val="001D28DB"/>
    <w:rsid w:val="001E1558"/>
    <w:rsid w:val="001E26A4"/>
    <w:rsid w:val="002276B9"/>
    <w:rsid w:val="002F3708"/>
    <w:rsid w:val="003060B1"/>
    <w:rsid w:val="00326D4C"/>
    <w:rsid w:val="003521B4"/>
    <w:rsid w:val="00383909"/>
    <w:rsid w:val="003D5654"/>
    <w:rsid w:val="003D7210"/>
    <w:rsid w:val="003E15D2"/>
    <w:rsid w:val="003E3F96"/>
    <w:rsid w:val="00462869"/>
    <w:rsid w:val="00464097"/>
    <w:rsid w:val="0049153A"/>
    <w:rsid w:val="00494A14"/>
    <w:rsid w:val="004A7BD8"/>
    <w:rsid w:val="004B2606"/>
    <w:rsid w:val="00502596"/>
    <w:rsid w:val="00520169"/>
    <w:rsid w:val="00521901"/>
    <w:rsid w:val="005B703D"/>
    <w:rsid w:val="005B7653"/>
    <w:rsid w:val="00604C79"/>
    <w:rsid w:val="00610894"/>
    <w:rsid w:val="00657AC0"/>
    <w:rsid w:val="00662DA7"/>
    <w:rsid w:val="00667AD2"/>
    <w:rsid w:val="00677D68"/>
    <w:rsid w:val="00694BB3"/>
    <w:rsid w:val="00696916"/>
    <w:rsid w:val="006C06E4"/>
    <w:rsid w:val="006D01C8"/>
    <w:rsid w:val="006D4446"/>
    <w:rsid w:val="006E2318"/>
    <w:rsid w:val="006F6E96"/>
    <w:rsid w:val="00757331"/>
    <w:rsid w:val="00760010"/>
    <w:rsid w:val="007617F6"/>
    <w:rsid w:val="007B57BF"/>
    <w:rsid w:val="008040DE"/>
    <w:rsid w:val="008344CA"/>
    <w:rsid w:val="00853E30"/>
    <w:rsid w:val="00856EC4"/>
    <w:rsid w:val="00886E93"/>
    <w:rsid w:val="00897511"/>
    <w:rsid w:val="008A7ED2"/>
    <w:rsid w:val="0092127E"/>
    <w:rsid w:val="009262B0"/>
    <w:rsid w:val="0094620F"/>
    <w:rsid w:val="00952D36"/>
    <w:rsid w:val="00981435"/>
    <w:rsid w:val="009971B4"/>
    <w:rsid w:val="009B7628"/>
    <w:rsid w:val="00A329A2"/>
    <w:rsid w:val="00AD2938"/>
    <w:rsid w:val="00B02948"/>
    <w:rsid w:val="00B21BE4"/>
    <w:rsid w:val="00B323CA"/>
    <w:rsid w:val="00B33D14"/>
    <w:rsid w:val="00B719F7"/>
    <w:rsid w:val="00B72C69"/>
    <w:rsid w:val="00B92366"/>
    <w:rsid w:val="00BE0808"/>
    <w:rsid w:val="00BE578A"/>
    <w:rsid w:val="00BF0123"/>
    <w:rsid w:val="00BF17F2"/>
    <w:rsid w:val="00C11B4D"/>
    <w:rsid w:val="00C241C9"/>
    <w:rsid w:val="00C545D6"/>
    <w:rsid w:val="00C6034E"/>
    <w:rsid w:val="00CC34E1"/>
    <w:rsid w:val="00CF027B"/>
    <w:rsid w:val="00D30DBC"/>
    <w:rsid w:val="00D47137"/>
    <w:rsid w:val="00D8020B"/>
    <w:rsid w:val="00D86759"/>
    <w:rsid w:val="00D9348B"/>
    <w:rsid w:val="00DD0788"/>
    <w:rsid w:val="00DE2774"/>
    <w:rsid w:val="00DF148A"/>
    <w:rsid w:val="00E90EC3"/>
    <w:rsid w:val="00ED02BD"/>
    <w:rsid w:val="00ED114B"/>
    <w:rsid w:val="00ED6CEC"/>
    <w:rsid w:val="00EF0759"/>
    <w:rsid w:val="00EF26C6"/>
    <w:rsid w:val="00EF3015"/>
    <w:rsid w:val="00F13241"/>
    <w:rsid w:val="00F46B8B"/>
    <w:rsid w:val="00F67779"/>
    <w:rsid w:val="00F777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4D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E26A4"/>
    <w:pPr>
      <w:spacing w:after="0" w:line="240" w:lineRule="auto"/>
    </w:pPr>
    <w:rPr>
      <w:rFonts w:ascii="Times New Roman" w:eastAsia="Times New Roman" w:hAnsi="Times New Roman" w:cs="Times New Roman"/>
      <w:sz w:val="24"/>
      <w:szCs w:val="28"/>
      <w:lang w:eastAsia="ru-RU"/>
    </w:rPr>
  </w:style>
  <w:style w:type="paragraph" w:styleId="1">
    <w:name w:val="heading 1"/>
    <w:aliases w:val="H1,H11,H12,H13,H14,H15,H16,H17,H18,H19,H110,H111,H112,H113,H114,H115,H116,H121,H131,H141,H151,H161,H171,H181,H191,H1101,H1111,H1121,H1131,H1141,H1151,H117,H118,H119,H120,H122,H123,H124,H125,H126,H1110,H132,H142,H152,H162,H172,H182,H127,H1112"/>
    <w:next w:val="a3"/>
    <w:link w:val="10"/>
    <w:uiPriority w:val="99"/>
    <w:qFormat/>
    <w:rsid w:val="001E26A4"/>
    <w:pPr>
      <w:keepNext/>
      <w:keepLines/>
      <w:numPr>
        <w:numId w:val="1"/>
      </w:numPr>
      <w:spacing w:before="240" w:after="240" w:line="288" w:lineRule="auto"/>
      <w:outlineLvl w:val="0"/>
    </w:pPr>
    <w:rPr>
      <w:rFonts w:ascii="Times New Roman" w:eastAsia="Times New Roman" w:hAnsi="Times New Roman" w:cs="Times New Roman"/>
      <w:kern w:val="32"/>
      <w:sz w:val="32"/>
      <w:szCs w:val="32"/>
    </w:rPr>
  </w:style>
  <w:style w:type="paragraph" w:styleId="2">
    <w:name w:val="heading 2"/>
    <w:aliases w:val="H2,H21,H22,H23,H24,H25,H26,H27,H28,H29,H210,H211,H212,H213,H214,H215,H216,H221,H231,H241,H251,H261,H271,H281,H291,H2101,H2111,H2121,H2131,H2141,H2151,H217,H218,H219,H220,H222,H223,H224,H225,H226,H2110,H232,H242,H252,H262,H272,H282,H227,H2112"/>
    <w:basedOn w:val="1"/>
    <w:next w:val="a3"/>
    <w:link w:val="20"/>
    <w:uiPriority w:val="99"/>
    <w:unhideWhenUsed/>
    <w:qFormat/>
    <w:rsid w:val="001E26A4"/>
    <w:pPr>
      <w:keepNext w:val="0"/>
      <w:keepLines w:val="0"/>
      <w:widowControl w:val="0"/>
      <w:numPr>
        <w:ilvl w:val="1"/>
      </w:numPr>
      <w:spacing w:before="120" w:after="120"/>
      <w:ind w:left="-113" w:firstLine="851"/>
      <w:outlineLvl w:val="1"/>
    </w:pPr>
    <w:rPr>
      <w:rFonts w:cs="Arial"/>
      <w:iCs/>
      <w:sz w:val="24"/>
      <w:szCs w:val="28"/>
    </w:rPr>
  </w:style>
  <w:style w:type="paragraph" w:styleId="3">
    <w:name w:val="heading 3"/>
    <w:aliases w:val="H3,o,h3,Char,3"/>
    <w:basedOn w:val="1"/>
    <w:next w:val="a3"/>
    <w:link w:val="30"/>
    <w:uiPriority w:val="99"/>
    <w:unhideWhenUsed/>
    <w:qFormat/>
    <w:rsid w:val="001E26A4"/>
    <w:pPr>
      <w:keepNext w:val="0"/>
      <w:keepLines w:val="0"/>
      <w:numPr>
        <w:ilvl w:val="2"/>
      </w:numPr>
      <w:suppressAutoHyphens/>
      <w:spacing w:before="120" w:after="120"/>
      <w:ind w:left="0" w:firstLine="709"/>
      <w:outlineLvl w:val="2"/>
    </w:pPr>
    <w:rPr>
      <w:bCs/>
      <w:sz w:val="24"/>
      <w:szCs w:val="26"/>
    </w:rPr>
  </w:style>
  <w:style w:type="paragraph" w:styleId="4">
    <w:name w:val="heading 4"/>
    <w:aliases w:val="H4,заголовок 4,(????.),Заголовок 4 (Приложение)"/>
    <w:basedOn w:val="1"/>
    <w:next w:val="a3"/>
    <w:link w:val="40"/>
    <w:uiPriority w:val="99"/>
    <w:unhideWhenUsed/>
    <w:qFormat/>
    <w:rsid w:val="001E26A4"/>
    <w:pPr>
      <w:keepNext w:val="0"/>
      <w:numPr>
        <w:ilvl w:val="3"/>
      </w:numPr>
      <w:tabs>
        <w:tab w:val="num" w:pos="360"/>
      </w:tabs>
      <w:spacing w:before="0" w:after="120"/>
      <w:jc w:val="both"/>
      <w:outlineLvl w:val="3"/>
    </w:pPr>
    <w:rPr>
      <w:bCs/>
      <w:sz w:val="24"/>
      <w:szCs w:val="24"/>
    </w:rPr>
  </w:style>
  <w:style w:type="paragraph" w:styleId="5">
    <w:name w:val="heading 5"/>
    <w:aliases w:val="List Bullet,H5,h5,Level 5 Topic Heading,PIM 5,5,ITT t5,PA Pico Section,Знак,Block Label"/>
    <w:basedOn w:val="1"/>
    <w:link w:val="50"/>
    <w:uiPriority w:val="99"/>
    <w:unhideWhenUsed/>
    <w:qFormat/>
    <w:rsid w:val="001E26A4"/>
    <w:pPr>
      <w:numPr>
        <w:numId w:val="2"/>
      </w:numPr>
      <w:tabs>
        <w:tab w:val="clear" w:pos="1077"/>
        <w:tab w:val="num" w:pos="360"/>
      </w:tabs>
      <w:spacing w:before="0" w:after="200"/>
      <w:jc w:val="both"/>
      <w:outlineLvl w:val="4"/>
    </w:pPr>
    <w:rPr>
      <w:bCs/>
      <w:sz w:val="24"/>
      <w:szCs w:val="24"/>
    </w:rPr>
  </w:style>
  <w:style w:type="paragraph" w:styleId="6">
    <w:name w:val="heading 6"/>
    <w:aliases w:val="Gliederung6,PIM 6,__Подпункт"/>
    <w:basedOn w:val="1"/>
    <w:next w:val="a3"/>
    <w:link w:val="60"/>
    <w:uiPriority w:val="99"/>
    <w:unhideWhenUsed/>
    <w:qFormat/>
    <w:rsid w:val="001E26A4"/>
    <w:pPr>
      <w:numPr>
        <w:ilvl w:val="5"/>
      </w:numPr>
      <w:tabs>
        <w:tab w:val="num" w:pos="360"/>
      </w:tabs>
      <w:spacing w:after="200"/>
      <w:contextualSpacing/>
      <w:jc w:val="both"/>
      <w:outlineLvl w:val="5"/>
    </w:pPr>
    <w:rPr>
      <w:sz w:val="24"/>
      <w:szCs w:val="24"/>
    </w:rPr>
  </w:style>
  <w:style w:type="paragraph" w:styleId="7">
    <w:name w:val="heading 7"/>
    <w:basedOn w:val="1"/>
    <w:next w:val="a3"/>
    <w:link w:val="70"/>
    <w:uiPriority w:val="99"/>
    <w:unhideWhenUsed/>
    <w:qFormat/>
    <w:rsid w:val="001E26A4"/>
    <w:pPr>
      <w:numPr>
        <w:ilvl w:val="6"/>
      </w:numPr>
      <w:tabs>
        <w:tab w:val="num" w:pos="360"/>
      </w:tabs>
      <w:spacing w:after="200"/>
      <w:contextualSpacing/>
      <w:jc w:val="both"/>
      <w:outlineLvl w:val="6"/>
    </w:pPr>
    <w:rPr>
      <w:bCs/>
      <w:kern w:val="0"/>
      <w:sz w:val="24"/>
      <w:szCs w:val="24"/>
    </w:rPr>
  </w:style>
  <w:style w:type="paragraph" w:styleId="8">
    <w:name w:val="heading 8"/>
    <w:basedOn w:val="1"/>
    <w:next w:val="a3"/>
    <w:link w:val="80"/>
    <w:uiPriority w:val="99"/>
    <w:unhideWhenUsed/>
    <w:qFormat/>
    <w:rsid w:val="001E26A4"/>
    <w:pPr>
      <w:numPr>
        <w:ilvl w:val="7"/>
      </w:numPr>
      <w:tabs>
        <w:tab w:val="num" w:pos="360"/>
      </w:tabs>
      <w:spacing w:after="200"/>
      <w:contextualSpacing/>
      <w:outlineLvl w:val="7"/>
    </w:pPr>
    <w:rPr>
      <w:bCs/>
      <w:iCs/>
      <w:sz w:val="24"/>
      <w:szCs w:val="24"/>
    </w:rPr>
  </w:style>
  <w:style w:type="paragraph" w:styleId="9">
    <w:name w:val="heading 9"/>
    <w:basedOn w:val="1"/>
    <w:next w:val="a3"/>
    <w:link w:val="90"/>
    <w:uiPriority w:val="99"/>
    <w:unhideWhenUsed/>
    <w:qFormat/>
    <w:rsid w:val="001E26A4"/>
    <w:pPr>
      <w:numPr>
        <w:ilvl w:val="8"/>
      </w:numPr>
      <w:tabs>
        <w:tab w:val="num" w:pos="360"/>
      </w:tabs>
      <w:spacing w:after="120"/>
      <w:contextualSpacing/>
      <w:jc w:val="both"/>
      <w:outlineLvl w:val="8"/>
    </w:pPr>
    <w:rPr>
      <w:rFonts w:cs="Arial"/>
      <w:bCs/>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H1 Знак,H11 Знак,H12 Знак,H13 Знак,H14 Знак,H15 Знак,H16 Знак,H17 Знак,H18 Знак,H19 Знак,H110 Знак,H111 Знак,H112 Знак,H113 Знак,H114 Знак,H115 Знак,H116 Знак,H121 Знак,H131 Знак,H141 Знак,H151 Знак,H161 Знак,H171 Знак,H181 Знак"/>
    <w:basedOn w:val="a4"/>
    <w:link w:val="1"/>
    <w:uiPriority w:val="99"/>
    <w:rsid w:val="001E26A4"/>
    <w:rPr>
      <w:rFonts w:ascii="Times New Roman" w:eastAsia="Times New Roman" w:hAnsi="Times New Roman" w:cs="Times New Roman"/>
      <w:kern w:val="32"/>
      <w:sz w:val="32"/>
      <w:szCs w:val="32"/>
    </w:rPr>
  </w:style>
  <w:style w:type="character" w:customStyle="1" w:styleId="20">
    <w:name w:val="Заголовок 2 Знак"/>
    <w:aliases w:val="H2 Знак,H21 Знак,H22 Знак,H23 Знак,H24 Знак,H25 Знак,H26 Знак,H27 Знак,H28 Знак,H29 Знак,H210 Знак,H211 Знак,H212 Знак,H213 Знак,H214 Знак,H215 Знак,H216 Знак,H221 Знак,H231 Знак,H241 Знак,H251 Знак,H261 Знак,H271 Знак,H281 Знак"/>
    <w:basedOn w:val="a4"/>
    <w:link w:val="2"/>
    <w:uiPriority w:val="99"/>
    <w:rsid w:val="001E26A4"/>
    <w:rPr>
      <w:rFonts w:ascii="Times New Roman" w:eastAsia="Times New Roman" w:hAnsi="Times New Roman" w:cs="Arial"/>
      <w:iCs/>
      <w:kern w:val="32"/>
      <w:sz w:val="24"/>
      <w:szCs w:val="28"/>
    </w:rPr>
  </w:style>
  <w:style w:type="character" w:customStyle="1" w:styleId="30">
    <w:name w:val="Заголовок 3 Знак"/>
    <w:aliases w:val="H3 Знак,o Знак,h3 Знак,Char Знак,3 Знак"/>
    <w:basedOn w:val="a4"/>
    <w:link w:val="3"/>
    <w:uiPriority w:val="99"/>
    <w:rsid w:val="001E26A4"/>
    <w:rPr>
      <w:rFonts w:ascii="Times New Roman" w:eastAsia="Times New Roman" w:hAnsi="Times New Roman" w:cs="Times New Roman"/>
      <w:bCs/>
      <w:kern w:val="32"/>
      <w:sz w:val="24"/>
      <w:szCs w:val="26"/>
    </w:rPr>
  </w:style>
  <w:style w:type="character" w:customStyle="1" w:styleId="40">
    <w:name w:val="Заголовок 4 Знак"/>
    <w:aliases w:val="H4 Знак,заголовок 4 Знак,(????.) Знак,Заголовок 4 (Приложение) Знак"/>
    <w:basedOn w:val="a4"/>
    <w:link w:val="4"/>
    <w:uiPriority w:val="99"/>
    <w:rsid w:val="001E26A4"/>
    <w:rPr>
      <w:rFonts w:ascii="Times New Roman" w:eastAsia="Times New Roman" w:hAnsi="Times New Roman" w:cs="Times New Roman"/>
      <w:bCs/>
      <w:kern w:val="32"/>
      <w:sz w:val="24"/>
      <w:szCs w:val="24"/>
    </w:rPr>
  </w:style>
  <w:style w:type="character" w:customStyle="1" w:styleId="50">
    <w:name w:val="Заголовок 5 Знак"/>
    <w:aliases w:val="List Bullet Знак,H5 Знак,h5 Знак,Level 5 Topic Heading Знак,PIM 5 Знак,5 Знак,ITT t5 Знак,PA Pico Section Знак,Знак Знак,Block Label Знак"/>
    <w:basedOn w:val="a4"/>
    <w:link w:val="5"/>
    <w:uiPriority w:val="99"/>
    <w:rsid w:val="001E26A4"/>
    <w:rPr>
      <w:rFonts w:ascii="Times New Roman" w:eastAsia="Times New Roman" w:hAnsi="Times New Roman" w:cs="Times New Roman"/>
      <w:bCs/>
      <w:kern w:val="32"/>
      <w:sz w:val="24"/>
      <w:szCs w:val="24"/>
    </w:rPr>
  </w:style>
  <w:style w:type="character" w:customStyle="1" w:styleId="60">
    <w:name w:val="Заголовок 6 Знак"/>
    <w:aliases w:val="Gliederung6 Знак,PIM 6 Знак,__Подпункт Знак"/>
    <w:basedOn w:val="a4"/>
    <w:link w:val="6"/>
    <w:uiPriority w:val="99"/>
    <w:rsid w:val="001E26A4"/>
    <w:rPr>
      <w:rFonts w:ascii="Times New Roman" w:eastAsia="Times New Roman" w:hAnsi="Times New Roman" w:cs="Times New Roman"/>
      <w:kern w:val="32"/>
      <w:sz w:val="24"/>
      <w:szCs w:val="24"/>
    </w:rPr>
  </w:style>
  <w:style w:type="character" w:customStyle="1" w:styleId="70">
    <w:name w:val="Заголовок 7 Знак"/>
    <w:basedOn w:val="a4"/>
    <w:link w:val="7"/>
    <w:uiPriority w:val="99"/>
    <w:rsid w:val="001E26A4"/>
    <w:rPr>
      <w:rFonts w:ascii="Times New Roman" w:eastAsia="Times New Roman" w:hAnsi="Times New Roman" w:cs="Times New Roman"/>
      <w:bCs/>
      <w:sz w:val="24"/>
      <w:szCs w:val="24"/>
    </w:rPr>
  </w:style>
  <w:style w:type="character" w:customStyle="1" w:styleId="80">
    <w:name w:val="Заголовок 8 Знак"/>
    <w:basedOn w:val="a4"/>
    <w:link w:val="8"/>
    <w:uiPriority w:val="99"/>
    <w:rsid w:val="001E26A4"/>
    <w:rPr>
      <w:rFonts w:ascii="Times New Roman" w:eastAsia="Times New Roman" w:hAnsi="Times New Roman" w:cs="Times New Roman"/>
      <w:bCs/>
      <w:iCs/>
      <w:kern w:val="32"/>
      <w:sz w:val="24"/>
      <w:szCs w:val="24"/>
    </w:rPr>
  </w:style>
  <w:style w:type="character" w:customStyle="1" w:styleId="90">
    <w:name w:val="Заголовок 9 Знак"/>
    <w:basedOn w:val="a4"/>
    <w:link w:val="9"/>
    <w:uiPriority w:val="99"/>
    <w:rsid w:val="001E26A4"/>
    <w:rPr>
      <w:rFonts w:ascii="Times New Roman" w:eastAsia="Times New Roman" w:hAnsi="Times New Roman" w:cs="Arial"/>
      <w:bCs/>
      <w:kern w:val="32"/>
      <w:sz w:val="24"/>
      <w:szCs w:val="24"/>
    </w:rPr>
  </w:style>
  <w:style w:type="character" w:customStyle="1" w:styleId="11">
    <w:name w:val="Заголовок 1 Знак1"/>
    <w:aliases w:val="H1 Знак1,H11 Знак1,H12 Знак1,H13 Знак1,H14 Знак1,H15 Знак1,H16 Знак1,H17 Знак1,H18 Знак1,H19 Знак1,H110 Знак1,H111 Знак1,H112 Знак1,H113 Знак1,H114 Знак1,H115 Знак1,H116 Знак1,H121 Знак1,H131 Знак1,H141 Знак1,H151 Знак1,H161 Знак1"/>
    <w:basedOn w:val="a4"/>
    <w:uiPriority w:val="99"/>
    <w:rsid w:val="001E26A4"/>
    <w:rPr>
      <w:rFonts w:asciiTheme="majorHAnsi" w:eastAsiaTheme="majorEastAsia" w:hAnsiTheme="majorHAnsi" w:cstheme="majorBidi"/>
      <w:color w:val="2E74B5" w:themeColor="accent1" w:themeShade="BF"/>
      <w:sz w:val="32"/>
      <w:szCs w:val="32"/>
      <w:lang w:eastAsia="ru-RU"/>
    </w:rPr>
  </w:style>
  <w:style w:type="character" w:customStyle="1" w:styleId="a7">
    <w:name w:val="Текст примечания Знак"/>
    <w:basedOn w:val="a4"/>
    <w:link w:val="a8"/>
    <w:uiPriority w:val="99"/>
    <w:semiHidden/>
    <w:rsid w:val="001E26A4"/>
    <w:rPr>
      <w:rFonts w:ascii="Times New Roman" w:eastAsia="Times New Roman" w:hAnsi="Times New Roman" w:cs="Times New Roman"/>
      <w:sz w:val="20"/>
      <w:szCs w:val="20"/>
      <w:lang w:val="x-none"/>
    </w:rPr>
  </w:style>
  <w:style w:type="paragraph" w:styleId="a8">
    <w:name w:val="annotation text"/>
    <w:basedOn w:val="a3"/>
    <w:link w:val="a7"/>
    <w:uiPriority w:val="99"/>
    <w:semiHidden/>
    <w:unhideWhenUsed/>
    <w:rsid w:val="001E26A4"/>
    <w:pPr>
      <w:keepLines/>
      <w:spacing w:after="120" w:line="288" w:lineRule="auto"/>
      <w:ind w:firstLine="720"/>
      <w:jc w:val="both"/>
    </w:pPr>
    <w:rPr>
      <w:sz w:val="20"/>
      <w:szCs w:val="20"/>
      <w:lang w:val="x-none" w:eastAsia="en-US"/>
    </w:rPr>
  </w:style>
  <w:style w:type="character" w:customStyle="1" w:styleId="12">
    <w:name w:val="Текст примечания Знак1"/>
    <w:basedOn w:val="a4"/>
    <w:uiPriority w:val="99"/>
    <w:semiHidden/>
    <w:rsid w:val="001E26A4"/>
    <w:rPr>
      <w:rFonts w:ascii="Times New Roman" w:eastAsia="Times New Roman" w:hAnsi="Times New Roman" w:cs="Times New Roman"/>
      <w:sz w:val="20"/>
      <w:szCs w:val="20"/>
      <w:lang w:eastAsia="ru-RU"/>
    </w:rPr>
  </w:style>
  <w:style w:type="character" w:customStyle="1" w:styleId="a9">
    <w:name w:val="Тема примечания Знак"/>
    <w:basedOn w:val="a7"/>
    <w:link w:val="aa"/>
    <w:uiPriority w:val="99"/>
    <w:semiHidden/>
    <w:rsid w:val="001E26A4"/>
    <w:rPr>
      <w:rFonts w:ascii="Times New Roman" w:eastAsia="Times New Roman" w:hAnsi="Times New Roman" w:cs="Times New Roman"/>
      <w:b/>
      <w:bCs/>
      <w:sz w:val="20"/>
      <w:szCs w:val="20"/>
      <w:lang w:val="x-none" w:eastAsia="ru-RU"/>
    </w:rPr>
  </w:style>
  <w:style w:type="paragraph" w:styleId="aa">
    <w:name w:val="annotation subject"/>
    <w:basedOn w:val="a8"/>
    <w:next w:val="a8"/>
    <w:link w:val="a9"/>
    <w:uiPriority w:val="99"/>
    <w:semiHidden/>
    <w:unhideWhenUsed/>
    <w:rsid w:val="001E26A4"/>
    <w:pPr>
      <w:keepLines w:val="0"/>
      <w:spacing w:after="0" w:line="240" w:lineRule="auto"/>
      <w:ind w:firstLine="0"/>
      <w:jc w:val="left"/>
    </w:pPr>
    <w:rPr>
      <w:b/>
      <w:bCs/>
      <w:lang w:eastAsia="ru-RU"/>
    </w:rPr>
  </w:style>
  <w:style w:type="character" w:customStyle="1" w:styleId="13">
    <w:name w:val="Тема примечания Знак1"/>
    <w:basedOn w:val="12"/>
    <w:uiPriority w:val="99"/>
    <w:semiHidden/>
    <w:rsid w:val="001E26A4"/>
    <w:rPr>
      <w:rFonts w:ascii="Times New Roman" w:eastAsia="Times New Roman" w:hAnsi="Times New Roman" w:cs="Times New Roman"/>
      <w:b/>
      <w:bCs/>
      <w:sz w:val="20"/>
      <w:szCs w:val="20"/>
      <w:lang w:eastAsia="ru-RU"/>
    </w:rPr>
  </w:style>
  <w:style w:type="character" w:customStyle="1" w:styleId="ab">
    <w:name w:val="Текст выноски Знак"/>
    <w:basedOn w:val="a4"/>
    <w:link w:val="ac"/>
    <w:uiPriority w:val="99"/>
    <w:semiHidden/>
    <w:rsid w:val="001E26A4"/>
    <w:rPr>
      <w:rFonts w:ascii="Tahoma" w:eastAsia="Times New Roman" w:hAnsi="Tahoma" w:cs="Tahoma"/>
      <w:sz w:val="16"/>
      <w:szCs w:val="16"/>
      <w:lang w:eastAsia="ru-RU"/>
    </w:rPr>
  </w:style>
  <w:style w:type="paragraph" w:styleId="ac">
    <w:name w:val="Balloon Text"/>
    <w:basedOn w:val="a3"/>
    <w:link w:val="ab"/>
    <w:uiPriority w:val="99"/>
    <w:semiHidden/>
    <w:unhideWhenUsed/>
    <w:rsid w:val="001E26A4"/>
    <w:rPr>
      <w:rFonts w:ascii="Tahoma" w:hAnsi="Tahoma" w:cs="Tahoma"/>
      <w:sz w:val="16"/>
      <w:szCs w:val="16"/>
    </w:rPr>
  </w:style>
  <w:style w:type="character" w:customStyle="1" w:styleId="14">
    <w:name w:val="Текст выноски Знак1"/>
    <w:basedOn w:val="a4"/>
    <w:uiPriority w:val="99"/>
    <w:semiHidden/>
    <w:rsid w:val="001E26A4"/>
    <w:rPr>
      <w:rFonts w:ascii="Segoe UI" w:eastAsia="Times New Roman" w:hAnsi="Segoe UI" w:cs="Segoe UI"/>
      <w:sz w:val="18"/>
      <w:szCs w:val="18"/>
      <w:lang w:eastAsia="ru-RU"/>
    </w:rPr>
  </w:style>
  <w:style w:type="paragraph" w:styleId="ad">
    <w:name w:val="List Paragraph"/>
    <w:basedOn w:val="a3"/>
    <w:uiPriority w:val="34"/>
    <w:qFormat/>
    <w:rsid w:val="001E26A4"/>
    <w:pPr>
      <w:ind w:left="720"/>
      <w:contextualSpacing/>
    </w:pPr>
  </w:style>
  <w:style w:type="character" w:customStyle="1" w:styleId="ae">
    <w:name w:val="Перечисление Знак"/>
    <w:link w:val="a"/>
    <w:locked/>
    <w:rsid w:val="001E26A4"/>
    <w:rPr>
      <w:rFonts w:ascii="Times New Roman" w:eastAsia="Times New Roman" w:hAnsi="Times New Roman" w:cs="Times New Roman"/>
      <w:sz w:val="24"/>
      <w:szCs w:val="24"/>
      <w:lang w:eastAsia="ru-RU"/>
    </w:rPr>
  </w:style>
  <w:style w:type="paragraph" w:customStyle="1" w:styleId="a">
    <w:name w:val="Перечисление"/>
    <w:basedOn w:val="a3"/>
    <w:link w:val="ae"/>
    <w:rsid w:val="001E26A4"/>
    <w:pPr>
      <w:numPr>
        <w:numId w:val="4"/>
      </w:numPr>
      <w:tabs>
        <w:tab w:val="left" w:pos="993"/>
      </w:tabs>
      <w:spacing w:line="288" w:lineRule="auto"/>
      <w:jc w:val="both"/>
    </w:pPr>
    <w:rPr>
      <w:szCs w:val="24"/>
    </w:rPr>
  </w:style>
  <w:style w:type="paragraph" w:customStyle="1" w:styleId="TableText">
    <w:name w:val="Table Text"/>
    <w:basedOn w:val="a3"/>
    <w:rsid w:val="001E26A4"/>
    <w:pPr>
      <w:keepLines/>
      <w:tabs>
        <w:tab w:val="left" w:pos="567"/>
      </w:tabs>
      <w:spacing w:before="40" w:after="40" w:line="288" w:lineRule="auto"/>
    </w:pPr>
    <w:rPr>
      <w:sz w:val="22"/>
      <w:szCs w:val="22"/>
      <w:lang w:eastAsia="en-US"/>
    </w:rPr>
  </w:style>
  <w:style w:type="paragraph" w:customStyle="1" w:styleId="a0">
    <w:name w:val="Подраздел приложения"/>
    <w:basedOn w:val="a3"/>
    <w:next w:val="a3"/>
    <w:rsid w:val="001E26A4"/>
    <w:pPr>
      <w:keepNext/>
      <w:keepLines/>
      <w:numPr>
        <w:ilvl w:val="2"/>
        <w:numId w:val="5"/>
      </w:numPr>
      <w:suppressAutoHyphens/>
      <w:spacing w:before="480" w:after="360" w:line="288" w:lineRule="auto"/>
      <w:outlineLvl w:val="2"/>
    </w:pPr>
    <w:rPr>
      <w:b/>
      <w:bCs/>
      <w:lang w:eastAsia="en-US"/>
    </w:rPr>
  </w:style>
  <w:style w:type="paragraph" w:customStyle="1" w:styleId="a1">
    <w:name w:val="Пункт приложения"/>
    <w:basedOn w:val="a3"/>
    <w:next w:val="a3"/>
    <w:rsid w:val="001E26A4"/>
    <w:pPr>
      <w:keepNext/>
      <w:keepLines/>
      <w:numPr>
        <w:ilvl w:val="3"/>
        <w:numId w:val="5"/>
      </w:numPr>
      <w:suppressAutoHyphens/>
      <w:spacing w:before="240" w:after="200" w:line="288" w:lineRule="auto"/>
      <w:outlineLvl w:val="3"/>
    </w:pPr>
    <w:rPr>
      <w:b/>
      <w:bCs/>
      <w:sz w:val="26"/>
      <w:szCs w:val="26"/>
      <w:lang w:eastAsia="en-US"/>
    </w:rPr>
  </w:style>
  <w:style w:type="paragraph" w:customStyle="1" w:styleId="a2">
    <w:name w:val="Подпункт приложения"/>
    <w:basedOn w:val="a3"/>
    <w:next w:val="a3"/>
    <w:rsid w:val="001E26A4"/>
    <w:pPr>
      <w:keepNext/>
      <w:keepLines/>
      <w:numPr>
        <w:ilvl w:val="4"/>
        <w:numId w:val="5"/>
      </w:numPr>
      <w:suppressAutoHyphens/>
      <w:spacing w:before="240" w:after="200" w:line="288" w:lineRule="auto"/>
      <w:outlineLvl w:val="4"/>
    </w:pPr>
    <w:rPr>
      <w:b/>
      <w:bCs/>
      <w:szCs w:val="24"/>
      <w:lang w:eastAsia="en-US"/>
    </w:rPr>
  </w:style>
  <w:style w:type="paragraph" w:customStyle="1" w:styleId="AppHeading1">
    <w:name w:val="App_Heading 1"/>
    <w:basedOn w:val="a3"/>
    <w:next w:val="a3"/>
    <w:qFormat/>
    <w:rsid w:val="001E26A4"/>
    <w:pPr>
      <w:keepNext/>
      <w:keepLines/>
      <w:numPr>
        <w:ilvl w:val="1"/>
        <w:numId w:val="5"/>
      </w:numPr>
      <w:suppressAutoHyphens/>
      <w:spacing w:before="480" w:after="120" w:line="288" w:lineRule="auto"/>
      <w:outlineLvl w:val="1"/>
    </w:pPr>
    <w:rPr>
      <w:b/>
      <w:lang w:eastAsia="en-US"/>
    </w:rPr>
  </w:style>
  <w:style w:type="paragraph" w:customStyle="1" w:styleId="Appendix">
    <w:name w:val="Appendix"/>
    <w:basedOn w:val="a3"/>
    <w:next w:val="a3"/>
    <w:qFormat/>
    <w:rsid w:val="001E26A4"/>
    <w:pPr>
      <w:keepNext/>
      <w:keepLines/>
      <w:pageBreakBefore/>
      <w:numPr>
        <w:numId w:val="5"/>
      </w:numPr>
      <w:suppressAutoHyphens/>
      <w:spacing w:before="480" w:after="120" w:line="288" w:lineRule="auto"/>
      <w:outlineLvl w:val="0"/>
    </w:pPr>
    <w:rPr>
      <w:rFonts w:cs="Arial"/>
      <w:bCs/>
      <w:szCs w:val="32"/>
      <w:lang w:eastAsia="en-US"/>
    </w:rPr>
  </w:style>
  <w:style w:type="paragraph" w:customStyle="1" w:styleId="af">
    <w:name w:val="Обычный таблица"/>
    <w:basedOn w:val="a3"/>
    <w:qFormat/>
    <w:rsid w:val="001E26A4"/>
    <w:pPr>
      <w:keepLines/>
      <w:spacing w:line="288" w:lineRule="auto"/>
      <w:ind w:left="34"/>
      <w:contextualSpacing/>
      <w:jc w:val="both"/>
    </w:pPr>
    <w:rPr>
      <w:szCs w:val="24"/>
      <w:lang w:eastAsia="en-US"/>
    </w:rPr>
  </w:style>
  <w:style w:type="paragraph" w:customStyle="1" w:styleId="15">
    <w:name w:val="1"/>
    <w:basedOn w:val="a3"/>
    <w:rsid w:val="001E26A4"/>
    <w:pPr>
      <w:spacing w:before="100" w:beforeAutospacing="1" w:after="100" w:afterAutospacing="1"/>
    </w:pPr>
    <w:rPr>
      <w:rFonts w:eastAsia="Calibri"/>
      <w:szCs w:val="24"/>
    </w:rPr>
  </w:style>
  <w:style w:type="character" w:customStyle="1" w:styleId="Heading1Char">
    <w:name w:val="Heading 1 Char"/>
    <w:basedOn w:val="a4"/>
    <w:uiPriority w:val="9"/>
    <w:rsid w:val="001E26A4"/>
    <w:rPr>
      <w:rFonts w:asciiTheme="majorHAnsi" w:eastAsiaTheme="majorEastAsia" w:hAnsiTheme="majorHAnsi" w:cstheme="majorBidi" w:hint="default"/>
      <w:b/>
      <w:bCs/>
      <w:color w:val="2E74B5" w:themeColor="accent1" w:themeShade="BF"/>
      <w:sz w:val="28"/>
      <w:szCs w:val="28"/>
      <w:lang w:eastAsia="ru-RU"/>
    </w:rPr>
  </w:style>
  <w:style w:type="paragraph" w:customStyle="1" w:styleId="af0">
    <w:name w:val="Маркеры таблица"/>
    <w:basedOn w:val="5"/>
    <w:qFormat/>
    <w:rsid w:val="001E26A4"/>
    <w:pPr>
      <w:keepNext w:val="0"/>
      <w:tabs>
        <w:tab w:val="clear" w:pos="360"/>
        <w:tab w:val="num" w:pos="317"/>
        <w:tab w:val="num" w:pos="1077"/>
      </w:tabs>
      <w:spacing w:after="0"/>
      <w:ind w:firstLine="34"/>
      <w:contextualSpacing/>
      <w:outlineLvl w:val="9"/>
    </w:pPr>
    <w:rPr>
      <w:bCs w:val="0"/>
      <w:kern w:val="0"/>
      <w:lang w:val="x-none"/>
    </w:rPr>
  </w:style>
  <w:style w:type="character" w:styleId="af1">
    <w:name w:val="annotation reference"/>
    <w:uiPriority w:val="99"/>
    <w:semiHidden/>
    <w:rsid w:val="001E26A4"/>
    <w:rPr>
      <w:sz w:val="16"/>
      <w:szCs w:val="16"/>
    </w:rPr>
  </w:style>
  <w:style w:type="paragraph" w:styleId="41">
    <w:name w:val="List Bullet 4"/>
    <w:basedOn w:val="a3"/>
    <w:uiPriority w:val="99"/>
    <w:semiHidden/>
    <w:rsid w:val="001E26A4"/>
    <w:pPr>
      <w:keepLines/>
      <w:tabs>
        <w:tab w:val="num" w:pos="2150"/>
      </w:tabs>
      <w:spacing w:after="40" w:line="288" w:lineRule="auto"/>
      <w:ind w:left="2149" w:hanging="357"/>
      <w:jc w:val="both"/>
    </w:pPr>
    <w:rPr>
      <w:szCs w:val="24"/>
      <w:lang w:eastAsia="en-US"/>
    </w:rPr>
  </w:style>
  <w:style w:type="paragraph" w:styleId="af2">
    <w:name w:val="List Bullet"/>
    <w:aliases w:val=" Знак"/>
    <w:basedOn w:val="a3"/>
    <w:qFormat/>
    <w:rsid w:val="001E26A4"/>
    <w:pPr>
      <w:keepLines/>
      <w:tabs>
        <w:tab w:val="num" w:pos="1077"/>
      </w:tabs>
      <w:spacing w:line="288" w:lineRule="auto"/>
      <w:ind w:firstLine="720"/>
      <w:contextualSpacing/>
      <w:jc w:val="both"/>
    </w:pPr>
    <w:rPr>
      <w:szCs w:val="24"/>
      <w:lang w:val="x-none" w:eastAsia="en-US"/>
    </w:rPr>
  </w:style>
  <w:style w:type="paragraph" w:customStyle="1" w:styleId="DocumentName">
    <w:name w:val="Document Name"/>
    <w:next w:val="a3"/>
    <w:uiPriority w:val="99"/>
    <w:rsid w:val="001E26A4"/>
    <w:pPr>
      <w:keepLines/>
      <w:spacing w:before="120" w:after="120" w:line="288" w:lineRule="auto"/>
      <w:jc w:val="center"/>
    </w:pPr>
    <w:rPr>
      <w:rFonts w:ascii="Times New Roman" w:eastAsia="Times New Roman" w:hAnsi="Times New Roman" w:cs="Times New Roman"/>
      <w:b/>
      <w:bCs/>
      <w:caps/>
      <w:sz w:val="36"/>
      <w:szCs w:val="36"/>
    </w:rPr>
  </w:style>
  <w:style w:type="paragraph" w:customStyle="1" w:styleId="DocumentCode">
    <w:name w:val="Document Code"/>
    <w:next w:val="a3"/>
    <w:uiPriority w:val="99"/>
    <w:rsid w:val="001E26A4"/>
    <w:pPr>
      <w:spacing w:before="120" w:after="120" w:line="288" w:lineRule="auto"/>
      <w:jc w:val="center"/>
    </w:pPr>
    <w:rPr>
      <w:rFonts w:ascii="Times New Roman" w:eastAsia="Times New Roman" w:hAnsi="Times New Roman" w:cs="Times New Roman"/>
      <w:bCs/>
      <w:sz w:val="24"/>
      <w:szCs w:val="24"/>
    </w:rPr>
  </w:style>
  <w:style w:type="paragraph" w:customStyle="1" w:styleId="Confirmation">
    <w:name w:val="Confirmation"/>
    <w:uiPriority w:val="99"/>
    <w:rsid w:val="001E26A4"/>
    <w:pPr>
      <w:keepNext/>
      <w:spacing w:before="120" w:after="120" w:line="240" w:lineRule="auto"/>
      <w:jc w:val="center"/>
    </w:pPr>
    <w:rPr>
      <w:rFonts w:ascii="Times New Roman" w:eastAsia="Times New Roman" w:hAnsi="Times New Roman" w:cs="Times New Roman"/>
      <w:b/>
      <w:caps/>
      <w:sz w:val="24"/>
      <w:szCs w:val="28"/>
    </w:rPr>
  </w:style>
  <w:style w:type="paragraph" w:customStyle="1" w:styleId="Confirmationtext">
    <w:name w:val="Confirmation text"/>
    <w:basedOn w:val="a3"/>
    <w:uiPriority w:val="99"/>
    <w:rsid w:val="001E26A4"/>
    <w:pPr>
      <w:keepLines/>
      <w:widowControl w:val="0"/>
      <w:spacing w:line="288" w:lineRule="auto"/>
      <w:jc w:val="center"/>
    </w:pPr>
    <w:rPr>
      <w:szCs w:val="24"/>
      <w:lang w:eastAsia="en-US"/>
    </w:rPr>
  </w:style>
  <w:style w:type="paragraph" w:customStyle="1" w:styleId="StyleTableTextCentered">
    <w:name w:val="Style Table Text + Centered"/>
    <w:basedOn w:val="TableText"/>
    <w:uiPriority w:val="99"/>
    <w:rsid w:val="001E26A4"/>
    <w:pPr>
      <w:tabs>
        <w:tab w:val="clear" w:pos="567"/>
      </w:tabs>
      <w:spacing w:before="0" w:after="0"/>
      <w:jc w:val="center"/>
    </w:pPr>
    <w:rPr>
      <w:sz w:val="24"/>
      <w:szCs w:val="20"/>
      <w:lang w:eastAsia="ru-RU"/>
    </w:rPr>
  </w:style>
  <w:style w:type="paragraph" w:styleId="af3">
    <w:name w:val="Normal (Web)"/>
    <w:basedOn w:val="a3"/>
    <w:uiPriority w:val="99"/>
    <w:unhideWhenUsed/>
    <w:rsid w:val="001E26A4"/>
    <w:pPr>
      <w:spacing w:before="100" w:beforeAutospacing="1" w:after="100" w:afterAutospacing="1"/>
    </w:pPr>
    <w:rPr>
      <w:szCs w:val="24"/>
    </w:rPr>
  </w:style>
  <w:style w:type="paragraph" w:styleId="af4">
    <w:name w:val="header"/>
    <w:basedOn w:val="a3"/>
    <w:link w:val="af5"/>
    <w:uiPriority w:val="99"/>
    <w:unhideWhenUsed/>
    <w:rsid w:val="001E26A4"/>
    <w:pPr>
      <w:tabs>
        <w:tab w:val="center" w:pos="4677"/>
        <w:tab w:val="right" w:pos="9355"/>
      </w:tabs>
    </w:pPr>
  </w:style>
  <w:style w:type="character" w:customStyle="1" w:styleId="af5">
    <w:name w:val="Верхний колонтитул Знак"/>
    <w:basedOn w:val="a4"/>
    <w:link w:val="af4"/>
    <w:uiPriority w:val="99"/>
    <w:rsid w:val="001E26A4"/>
    <w:rPr>
      <w:rFonts w:ascii="Times New Roman" w:eastAsia="Times New Roman" w:hAnsi="Times New Roman" w:cs="Times New Roman"/>
      <w:sz w:val="24"/>
      <w:szCs w:val="28"/>
      <w:lang w:eastAsia="ru-RU"/>
    </w:rPr>
  </w:style>
  <w:style w:type="paragraph" w:styleId="af6">
    <w:name w:val="footer"/>
    <w:basedOn w:val="a3"/>
    <w:link w:val="af7"/>
    <w:uiPriority w:val="99"/>
    <w:unhideWhenUsed/>
    <w:rsid w:val="001E26A4"/>
    <w:pPr>
      <w:tabs>
        <w:tab w:val="center" w:pos="4677"/>
        <w:tab w:val="right" w:pos="9355"/>
      </w:tabs>
    </w:pPr>
  </w:style>
  <w:style w:type="character" w:customStyle="1" w:styleId="af7">
    <w:name w:val="Нижний колонтитул Знак"/>
    <w:basedOn w:val="a4"/>
    <w:link w:val="af6"/>
    <w:uiPriority w:val="99"/>
    <w:rsid w:val="001E26A4"/>
    <w:rPr>
      <w:rFonts w:ascii="Times New Roman" w:eastAsia="Times New Roman" w:hAnsi="Times New Roman" w:cs="Times New Roman"/>
      <w:sz w:val="24"/>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E26A4"/>
    <w:pPr>
      <w:spacing w:after="0" w:line="240" w:lineRule="auto"/>
    </w:pPr>
    <w:rPr>
      <w:rFonts w:ascii="Times New Roman" w:eastAsia="Times New Roman" w:hAnsi="Times New Roman" w:cs="Times New Roman"/>
      <w:sz w:val="24"/>
      <w:szCs w:val="28"/>
      <w:lang w:eastAsia="ru-RU"/>
    </w:rPr>
  </w:style>
  <w:style w:type="paragraph" w:styleId="1">
    <w:name w:val="heading 1"/>
    <w:aliases w:val="H1,H11,H12,H13,H14,H15,H16,H17,H18,H19,H110,H111,H112,H113,H114,H115,H116,H121,H131,H141,H151,H161,H171,H181,H191,H1101,H1111,H1121,H1131,H1141,H1151,H117,H118,H119,H120,H122,H123,H124,H125,H126,H1110,H132,H142,H152,H162,H172,H182,H127,H1112"/>
    <w:next w:val="a3"/>
    <w:link w:val="10"/>
    <w:uiPriority w:val="99"/>
    <w:qFormat/>
    <w:rsid w:val="001E26A4"/>
    <w:pPr>
      <w:keepNext/>
      <w:keepLines/>
      <w:numPr>
        <w:numId w:val="1"/>
      </w:numPr>
      <w:spacing w:before="240" w:after="240" w:line="288" w:lineRule="auto"/>
      <w:outlineLvl w:val="0"/>
    </w:pPr>
    <w:rPr>
      <w:rFonts w:ascii="Times New Roman" w:eastAsia="Times New Roman" w:hAnsi="Times New Roman" w:cs="Times New Roman"/>
      <w:kern w:val="32"/>
      <w:sz w:val="32"/>
      <w:szCs w:val="32"/>
    </w:rPr>
  </w:style>
  <w:style w:type="paragraph" w:styleId="2">
    <w:name w:val="heading 2"/>
    <w:aliases w:val="H2,H21,H22,H23,H24,H25,H26,H27,H28,H29,H210,H211,H212,H213,H214,H215,H216,H221,H231,H241,H251,H261,H271,H281,H291,H2101,H2111,H2121,H2131,H2141,H2151,H217,H218,H219,H220,H222,H223,H224,H225,H226,H2110,H232,H242,H252,H262,H272,H282,H227,H2112"/>
    <w:basedOn w:val="1"/>
    <w:next w:val="a3"/>
    <w:link w:val="20"/>
    <w:uiPriority w:val="99"/>
    <w:unhideWhenUsed/>
    <w:qFormat/>
    <w:rsid w:val="001E26A4"/>
    <w:pPr>
      <w:keepNext w:val="0"/>
      <w:keepLines w:val="0"/>
      <w:widowControl w:val="0"/>
      <w:numPr>
        <w:ilvl w:val="1"/>
      </w:numPr>
      <w:spacing w:before="120" w:after="120"/>
      <w:ind w:left="-113" w:firstLine="851"/>
      <w:outlineLvl w:val="1"/>
    </w:pPr>
    <w:rPr>
      <w:rFonts w:cs="Arial"/>
      <w:iCs/>
      <w:sz w:val="24"/>
      <w:szCs w:val="28"/>
    </w:rPr>
  </w:style>
  <w:style w:type="paragraph" w:styleId="3">
    <w:name w:val="heading 3"/>
    <w:aliases w:val="H3,o,h3,Char,3"/>
    <w:basedOn w:val="1"/>
    <w:next w:val="a3"/>
    <w:link w:val="30"/>
    <w:uiPriority w:val="99"/>
    <w:unhideWhenUsed/>
    <w:qFormat/>
    <w:rsid w:val="001E26A4"/>
    <w:pPr>
      <w:keepNext w:val="0"/>
      <w:keepLines w:val="0"/>
      <w:numPr>
        <w:ilvl w:val="2"/>
      </w:numPr>
      <w:suppressAutoHyphens/>
      <w:spacing w:before="120" w:after="120"/>
      <w:ind w:left="0" w:firstLine="709"/>
      <w:outlineLvl w:val="2"/>
    </w:pPr>
    <w:rPr>
      <w:bCs/>
      <w:sz w:val="24"/>
      <w:szCs w:val="26"/>
    </w:rPr>
  </w:style>
  <w:style w:type="paragraph" w:styleId="4">
    <w:name w:val="heading 4"/>
    <w:aliases w:val="H4,заголовок 4,(????.),Заголовок 4 (Приложение)"/>
    <w:basedOn w:val="1"/>
    <w:next w:val="a3"/>
    <w:link w:val="40"/>
    <w:uiPriority w:val="99"/>
    <w:unhideWhenUsed/>
    <w:qFormat/>
    <w:rsid w:val="001E26A4"/>
    <w:pPr>
      <w:keepNext w:val="0"/>
      <w:numPr>
        <w:ilvl w:val="3"/>
      </w:numPr>
      <w:tabs>
        <w:tab w:val="num" w:pos="360"/>
      </w:tabs>
      <w:spacing w:before="0" w:after="120"/>
      <w:jc w:val="both"/>
      <w:outlineLvl w:val="3"/>
    </w:pPr>
    <w:rPr>
      <w:bCs/>
      <w:sz w:val="24"/>
      <w:szCs w:val="24"/>
    </w:rPr>
  </w:style>
  <w:style w:type="paragraph" w:styleId="5">
    <w:name w:val="heading 5"/>
    <w:aliases w:val="List Bullet,H5,h5,Level 5 Topic Heading,PIM 5,5,ITT t5,PA Pico Section,Знак,Block Label"/>
    <w:basedOn w:val="1"/>
    <w:link w:val="50"/>
    <w:uiPriority w:val="99"/>
    <w:unhideWhenUsed/>
    <w:qFormat/>
    <w:rsid w:val="001E26A4"/>
    <w:pPr>
      <w:numPr>
        <w:numId w:val="2"/>
      </w:numPr>
      <w:tabs>
        <w:tab w:val="clear" w:pos="1077"/>
        <w:tab w:val="num" w:pos="360"/>
      </w:tabs>
      <w:spacing w:before="0" w:after="200"/>
      <w:jc w:val="both"/>
      <w:outlineLvl w:val="4"/>
    </w:pPr>
    <w:rPr>
      <w:bCs/>
      <w:sz w:val="24"/>
      <w:szCs w:val="24"/>
    </w:rPr>
  </w:style>
  <w:style w:type="paragraph" w:styleId="6">
    <w:name w:val="heading 6"/>
    <w:aliases w:val="Gliederung6,PIM 6,__Подпункт"/>
    <w:basedOn w:val="1"/>
    <w:next w:val="a3"/>
    <w:link w:val="60"/>
    <w:uiPriority w:val="99"/>
    <w:unhideWhenUsed/>
    <w:qFormat/>
    <w:rsid w:val="001E26A4"/>
    <w:pPr>
      <w:numPr>
        <w:ilvl w:val="5"/>
      </w:numPr>
      <w:tabs>
        <w:tab w:val="num" w:pos="360"/>
      </w:tabs>
      <w:spacing w:after="200"/>
      <w:contextualSpacing/>
      <w:jc w:val="both"/>
      <w:outlineLvl w:val="5"/>
    </w:pPr>
    <w:rPr>
      <w:sz w:val="24"/>
      <w:szCs w:val="24"/>
    </w:rPr>
  </w:style>
  <w:style w:type="paragraph" w:styleId="7">
    <w:name w:val="heading 7"/>
    <w:basedOn w:val="1"/>
    <w:next w:val="a3"/>
    <w:link w:val="70"/>
    <w:uiPriority w:val="99"/>
    <w:unhideWhenUsed/>
    <w:qFormat/>
    <w:rsid w:val="001E26A4"/>
    <w:pPr>
      <w:numPr>
        <w:ilvl w:val="6"/>
      </w:numPr>
      <w:tabs>
        <w:tab w:val="num" w:pos="360"/>
      </w:tabs>
      <w:spacing w:after="200"/>
      <w:contextualSpacing/>
      <w:jc w:val="both"/>
      <w:outlineLvl w:val="6"/>
    </w:pPr>
    <w:rPr>
      <w:bCs/>
      <w:kern w:val="0"/>
      <w:sz w:val="24"/>
      <w:szCs w:val="24"/>
    </w:rPr>
  </w:style>
  <w:style w:type="paragraph" w:styleId="8">
    <w:name w:val="heading 8"/>
    <w:basedOn w:val="1"/>
    <w:next w:val="a3"/>
    <w:link w:val="80"/>
    <w:uiPriority w:val="99"/>
    <w:unhideWhenUsed/>
    <w:qFormat/>
    <w:rsid w:val="001E26A4"/>
    <w:pPr>
      <w:numPr>
        <w:ilvl w:val="7"/>
      </w:numPr>
      <w:tabs>
        <w:tab w:val="num" w:pos="360"/>
      </w:tabs>
      <w:spacing w:after="200"/>
      <w:contextualSpacing/>
      <w:outlineLvl w:val="7"/>
    </w:pPr>
    <w:rPr>
      <w:bCs/>
      <w:iCs/>
      <w:sz w:val="24"/>
      <w:szCs w:val="24"/>
    </w:rPr>
  </w:style>
  <w:style w:type="paragraph" w:styleId="9">
    <w:name w:val="heading 9"/>
    <w:basedOn w:val="1"/>
    <w:next w:val="a3"/>
    <w:link w:val="90"/>
    <w:uiPriority w:val="99"/>
    <w:unhideWhenUsed/>
    <w:qFormat/>
    <w:rsid w:val="001E26A4"/>
    <w:pPr>
      <w:numPr>
        <w:ilvl w:val="8"/>
      </w:numPr>
      <w:tabs>
        <w:tab w:val="num" w:pos="360"/>
      </w:tabs>
      <w:spacing w:after="120"/>
      <w:contextualSpacing/>
      <w:jc w:val="both"/>
      <w:outlineLvl w:val="8"/>
    </w:pPr>
    <w:rPr>
      <w:rFonts w:cs="Arial"/>
      <w:bCs/>
      <w:sz w:val="24"/>
      <w:szCs w:val="24"/>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aliases w:val="H1 Знак,H11 Знак,H12 Знак,H13 Знак,H14 Знак,H15 Знак,H16 Знак,H17 Знак,H18 Знак,H19 Знак,H110 Знак,H111 Знак,H112 Знак,H113 Знак,H114 Знак,H115 Знак,H116 Знак,H121 Знак,H131 Знак,H141 Знак,H151 Знак,H161 Знак,H171 Знак,H181 Знак"/>
    <w:basedOn w:val="a4"/>
    <w:link w:val="1"/>
    <w:uiPriority w:val="99"/>
    <w:rsid w:val="001E26A4"/>
    <w:rPr>
      <w:rFonts w:ascii="Times New Roman" w:eastAsia="Times New Roman" w:hAnsi="Times New Roman" w:cs="Times New Roman"/>
      <w:kern w:val="32"/>
      <w:sz w:val="32"/>
      <w:szCs w:val="32"/>
    </w:rPr>
  </w:style>
  <w:style w:type="character" w:customStyle="1" w:styleId="20">
    <w:name w:val="Заголовок 2 Знак"/>
    <w:aliases w:val="H2 Знак,H21 Знак,H22 Знак,H23 Знак,H24 Знак,H25 Знак,H26 Знак,H27 Знак,H28 Знак,H29 Знак,H210 Знак,H211 Знак,H212 Знак,H213 Знак,H214 Знак,H215 Знак,H216 Знак,H221 Знак,H231 Знак,H241 Знак,H251 Знак,H261 Знак,H271 Знак,H281 Знак"/>
    <w:basedOn w:val="a4"/>
    <w:link w:val="2"/>
    <w:uiPriority w:val="99"/>
    <w:rsid w:val="001E26A4"/>
    <w:rPr>
      <w:rFonts w:ascii="Times New Roman" w:eastAsia="Times New Roman" w:hAnsi="Times New Roman" w:cs="Arial"/>
      <w:iCs/>
      <w:kern w:val="32"/>
      <w:sz w:val="24"/>
      <w:szCs w:val="28"/>
    </w:rPr>
  </w:style>
  <w:style w:type="character" w:customStyle="1" w:styleId="30">
    <w:name w:val="Заголовок 3 Знак"/>
    <w:aliases w:val="H3 Знак,o Знак,h3 Знак,Char Знак,3 Знак"/>
    <w:basedOn w:val="a4"/>
    <w:link w:val="3"/>
    <w:uiPriority w:val="99"/>
    <w:rsid w:val="001E26A4"/>
    <w:rPr>
      <w:rFonts w:ascii="Times New Roman" w:eastAsia="Times New Roman" w:hAnsi="Times New Roman" w:cs="Times New Roman"/>
      <w:bCs/>
      <w:kern w:val="32"/>
      <w:sz w:val="24"/>
      <w:szCs w:val="26"/>
    </w:rPr>
  </w:style>
  <w:style w:type="character" w:customStyle="1" w:styleId="40">
    <w:name w:val="Заголовок 4 Знак"/>
    <w:aliases w:val="H4 Знак,заголовок 4 Знак,(????.) Знак,Заголовок 4 (Приложение) Знак"/>
    <w:basedOn w:val="a4"/>
    <w:link w:val="4"/>
    <w:uiPriority w:val="99"/>
    <w:rsid w:val="001E26A4"/>
    <w:rPr>
      <w:rFonts w:ascii="Times New Roman" w:eastAsia="Times New Roman" w:hAnsi="Times New Roman" w:cs="Times New Roman"/>
      <w:bCs/>
      <w:kern w:val="32"/>
      <w:sz w:val="24"/>
      <w:szCs w:val="24"/>
    </w:rPr>
  </w:style>
  <w:style w:type="character" w:customStyle="1" w:styleId="50">
    <w:name w:val="Заголовок 5 Знак"/>
    <w:aliases w:val="List Bullet Знак,H5 Знак,h5 Знак,Level 5 Topic Heading Знак,PIM 5 Знак,5 Знак,ITT t5 Знак,PA Pico Section Знак,Знак Знак,Block Label Знак"/>
    <w:basedOn w:val="a4"/>
    <w:link w:val="5"/>
    <w:uiPriority w:val="99"/>
    <w:rsid w:val="001E26A4"/>
    <w:rPr>
      <w:rFonts w:ascii="Times New Roman" w:eastAsia="Times New Roman" w:hAnsi="Times New Roman" w:cs="Times New Roman"/>
      <w:bCs/>
      <w:kern w:val="32"/>
      <w:sz w:val="24"/>
      <w:szCs w:val="24"/>
    </w:rPr>
  </w:style>
  <w:style w:type="character" w:customStyle="1" w:styleId="60">
    <w:name w:val="Заголовок 6 Знак"/>
    <w:aliases w:val="Gliederung6 Знак,PIM 6 Знак,__Подпункт Знак"/>
    <w:basedOn w:val="a4"/>
    <w:link w:val="6"/>
    <w:uiPriority w:val="99"/>
    <w:rsid w:val="001E26A4"/>
    <w:rPr>
      <w:rFonts w:ascii="Times New Roman" w:eastAsia="Times New Roman" w:hAnsi="Times New Roman" w:cs="Times New Roman"/>
      <w:kern w:val="32"/>
      <w:sz w:val="24"/>
      <w:szCs w:val="24"/>
    </w:rPr>
  </w:style>
  <w:style w:type="character" w:customStyle="1" w:styleId="70">
    <w:name w:val="Заголовок 7 Знак"/>
    <w:basedOn w:val="a4"/>
    <w:link w:val="7"/>
    <w:uiPriority w:val="99"/>
    <w:rsid w:val="001E26A4"/>
    <w:rPr>
      <w:rFonts w:ascii="Times New Roman" w:eastAsia="Times New Roman" w:hAnsi="Times New Roman" w:cs="Times New Roman"/>
      <w:bCs/>
      <w:sz w:val="24"/>
      <w:szCs w:val="24"/>
    </w:rPr>
  </w:style>
  <w:style w:type="character" w:customStyle="1" w:styleId="80">
    <w:name w:val="Заголовок 8 Знак"/>
    <w:basedOn w:val="a4"/>
    <w:link w:val="8"/>
    <w:uiPriority w:val="99"/>
    <w:rsid w:val="001E26A4"/>
    <w:rPr>
      <w:rFonts w:ascii="Times New Roman" w:eastAsia="Times New Roman" w:hAnsi="Times New Roman" w:cs="Times New Roman"/>
      <w:bCs/>
      <w:iCs/>
      <w:kern w:val="32"/>
      <w:sz w:val="24"/>
      <w:szCs w:val="24"/>
    </w:rPr>
  </w:style>
  <w:style w:type="character" w:customStyle="1" w:styleId="90">
    <w:name w:val="Заголовок 9 Знак"/>
    <w:basedOn w:val="a4"/>
    <w:link w:val="9"/>
    <w:uiPriority w:val="99"/>
    <w:rsid w:val="001E26A4"/>
    <w:rPr>
      <w:rFonts w:ascii="Times New Roman" w:eastAsia="Times New Roman" w:hAnsi="Times New Roman" w:cs="Arial"/>
      <w:bCs/>
      <w:kern w:val="32"/>
      <w:sz w:val="24"/>
      <w:szCs w:val="24"/>
    </w:rPr>
  </w:style>
  <w:style w:type="character" w:customStyle="1" w:styleId="11">
    <w:name w:val="Заголовок 1 Знак1"/>
    <w:aliases w:val="H1 Знак1,H11 Знак1,H12 Знак1,H13 Знак1,H14 Знак1,H15 Знак1,H16 Знак1,H17 Знак1,H18 Знак1,H19 Знак1,H110 Знак1,H111 Знак1,H112 Знак1,H113 Знак1,H114 Знак1,H115 Знак1,H116 Знак1,H121 Знак1,H131 Знак1,H141 Знак1,H151 Знак1,H161 Знак1"/>
    <w:basedOn w:val="a4"/>
    <w:uiPriority w:val="99"/>
    <w:rsid w:val="001E26A4"/>
    <w:rPr>
      <w:rFonts w:asciiTheme="majorHAnsi" w:eastAsiaTheme="majorEastAsia" w:hAnsiTheme="majorHAnsi" w:cstheme="majorBidi"/>
      <w:color w:val="2E74B5" w:themeColor="accent1" w:themeShade="BF"/>
      <w:sz w:val="32"/>
      <w:szCs w:val="32"/>
      <w:lang w:eastAsia="ru-RU"/>
    </w:rPr>
  </w:style>
  <w:style w:type="character" w:customStyle="1" w:styleId="a7">
    <w:name w:val="Текст примечания Знак"/>
    <w:basedOn w:val="a4"/>
    <w:link w:val="a8"/>
    <w:uiPriority w:val="99"/>
    <w:semiHidden/>
    <w:rsid w:val="001E26A4"/>
    <w:rPr>
      <w:rFonts w:ascii="Times New Roman" w:eastAsia="Times New Roman" w:hAnsi="Times New Roman" w:cs="Times New Roman"/>
      <w:sz w:val="20"/>
      <w:szCs w:val="20"/>
      <w:lang w:val="x-none"/>
    </w:rPr>
  </w:style>
  <w:style w:type="paragraph" w:styleId="a8">
    <w:name w:val="annotation text"/>
    <w:basedOn w:val="a3"/>
    <w:link w:val="a7"/>
    <w:uiPriority w:val="99"/>
    <w:semiHidden/>
    <w:unhideWhenUsed/>
    <w:rsid w:val="001E26A4"/>
    <w:pPr>
      <w:keepLines/>
      <w:spacing w:after="120" w:line="288" w:lineRule="auto"/>
      <w:ind w:firstLine="720"/>
      <w:jc w:val="both"/>
    </w:pPr>
    <w:rPr>
      <w:sz w:val="20"/>
      <w:szCs w:val="20"/>
      <w:lang w:val="x-none" w:eastAsia="en-US"/>
    </w:rPr>
  </w:style>
  <w:style w:type="character" w:customStyle="1" w:styleId="12">
    <w:name w:val="Текст примечания Знак1"/>
    <w:basedOn w:val="a4"/>
    <w:uiPriority w:val="99"/>
    <w:semiHidden/>
    <w:rsid w:val="001E26A4"/>
    <w:rPr>
      <w:rFonts w:ascii="Times New Roman" w:eastAsia="Times New Roman" w:hAnsi="Times New Roman" w:cs="Times New Roman"/>
      <w:sz w:val="20"/>
      <w:szCs w:val="20"/>
      <w:lang w:eastAsia="ru-RU"/>
    </w:rPr>
  </w:style>
  <w:style w:type="character" w:customStyle="1" w:styleId="a9">
    <w:name w:val="Тема примечания Знак"/>
    <w:basedOn w:val="a7"/>
    <w:link w:val="aa"/>
    <w:uiPriority w:val="99"/>
    <w:semiHidden/>
    <w:rsid w:val="001E26A4"/>
    <w:rPr>
      <w:rFonts w:ascii="Times New Roman" w:eastAsia="Times New Roman" w:hAnsi="Times New Roman" w:cs="Times New Roman"/>
      <w:b/>
      <w:bCs/>
      <w:sz w:val="20"/>
      <w:szCs w:val="20"/>
      <w:lang w:val="x-none" w:eastAsia="ru-RU"/>
    </w:rPr>
  </w:style>
  <w:style w:type="paragraph" w:styleId="aa">
    <w:name w:val="annotation subject"/>
    <w:basedOn w:val="a8"/>
    <w:next w:val="a8"/>
    <w:link w:val="a9"/>
    <w:uiPriority w:val="99"/>
    <w:semiHidden/>
    <w:unhideWhenUsed/>
    <w:rsid w:val="001E26A4"/>
    <w:pPr>
      <w:keepLines w:val="0"/>
      <w:spacing w:after="0" w:line="240" w:lineRule="auto"/>
      <w:ind w:firstLine="0"/>
      <w:jc w:val="left"/>
    </w:pPr>
    <w:rPr>
      <w:b/>
      <w:bCs/>
      <w:lang w:eastAsia="ru-RU"/>
    </w:rPr>
  </w:style>
  <w:style w:type="character" w:customStyle="1" w:styleId="13">
    <w:name w:val="Тема примечания Знак1"/>
    <w:basedOn w:val="12"/>
    <w:uiPriority w:val="99"/>
    <w:semiHidden/>
    <w:rsid w:val="001E26A4"/>
    <w:rPr>
      <w:rFonts w:ascii="Times New Roman" w:eastAsia="Times New Roman" w:hAnsi="Times New Roman" w:cs="Times New Roman"/>
      <w:b/>
      <w:bCs/>
      <w:sz w:val="20"/>
      <w:szCs w:val="20"/>
      <w:lang w:eastAsia="ru-RU"/>
    </w:rPr>
  </w:style>
  <w:style w:type="character" w:customStyle="1" w:styleId="ab">
    <w:name w:val="Текст выноски Знак"/>
    <w:basedOn w:val="a4"/>
    <w:link w:val="ac"/>
    <w:uiPriority w:val="99"/>
    <w:semiHidden/>
    <w:rsid w:val="001E26A4"/>
    <w:rPr>
      <w:rFonts w:ascii="Tahoma" w:eastAsia="Times New Roman" w:hAnsi="Tahoma" w:cs="Tahoma"/>
      <w:sz w:val="16"/>
      <w:szCs w:val="16"/>
      <w:lang w:eastAsia="ru-RU"/>
    </w:rPr>
  </w:style>
  <w:style w:type="paragraph" w:styleId="ac">
    <w:name w:val="Balloon Text"/>
    <w:basedOn w:val="a3"/>
    <w:link w:val="ab"/>
    <w:uiPriority w:val="99"/>
    <w:semiHidden/>
    <w:unhideWhenUsed/>
    <w:rsid w:val="001E26A4"/>
    <w:rPr>
      <w:rFonts w:ascii="Tahoma" w:hAnsi="Tahoma" w:cs="Tahoma"/>
      <w:sz w:val="16"/>
      <w:szCs w:val="16"/>
    </w:rPr>
  </w:style>
  <w:style w:type="character" w:customStyle="1" w:styleId="14">
    <w:name w:val="Текст выноски Знак1"/>
    <w:basedOn w:val="a4"/>
    <w:uiPriority w:val="99"/>
    <w:semiHidden/>
    <w:rsid w:val="001E26A4"/>
    <w:rPr>
      <w:rFonts w:ascii="Segoe UI" w:eastAsia="Times New Roman" w:hAnsi="Segoe UI" w:cs="Segoe UI"/>
      <w:sz w:val="18"/>
      <w:szCs w:val="18"/>
      <w:lang w:eastAsia="ru-RU"/>
    </w:rPr>
  </w:style>
  <w:style w:type="paragraph" w:styleId="ad">
    <w:name w:val="List Paragraph"/>
    <w:basedOn w:val="a3"/>
    <w:uiPriority w:val="34"/>
    <w:qFormat/>
    <w:rsid w:val="001E26A4"/>
    <w:pPr>
      <w:ind w:left="720"/>
      <w:contextualSpacing/>
    </w:pPr>
  </w:style>
  <w:style w:type="character" w:customStyle="1" w:styleId="ae">
    <w:name w:val="Перечисление Знак"/>
    <w:link w:val="a"/>
    <w:locked/>
    <w:rsid w:val="001E26A4"/>
    <w:rPr>
      <w:rFonts w:ascii="Times New Roman" w:eastAsia="Times New Roman" w:hAnsi="Times New Roman" w:cs="Times New Roman"/>
      <w:sz w:val="24"/>
      <w:szCs w:val="24"/>
      <w:lang w:eastAsia="ru-RU"/>
    </w:rPr>
  </w:style>
  <w:style w:type="paragraph" w:customStyle="1" w:styleId="a">
    <w:name w:val="Перечисление"/>
    <w:basedOn w:val="a3"/>
    <w:link w:val="ae"/>
    <w:rsid w:val="001E26A4"/>
    <w:pPr>
      <w:numPr>
        <w:numId w:val="4"/>
      </w:numPr>
      <w:tabs>
        <w:tab w:val="left" w:pos="993"/>
      </w:tabs>
      <w:spacing w:line="288" w:lineRule="auto"/>
      <w:jc w:val="both"/>
    </w:pPr>
    <w:rPr>
      <w:szCs w:val="24"/>
    </w:rPr>
  </w:style>
  <w:style w:type="paragraph" w:customStyle="1" w:styleId="TableText">
    <w:name w:val="Table Text"/>
    <w:basedOn w:val="a3"/>
    <w:rsid w:val="001E26A4"/>
    <w:pPr>
      <w:keepLines/>
      <w:tabs>
        <w:tab w:val="left" w:pos="567"/>
      </w:tabs>
      <w:spacing w:before="40" w:after="40" w:line="288" w:lineRule="auto"/>
    </w:pPr>
    <w:rPr>
      <w:sz w:val="22"/>
      <w:szCs w:val="22"/>
      <w:lang w:eastAsia="en-US"/>
    </w:rPr>
  </w:style>
  <w:style w:type="paragraph" w:customStyle="1" w:styleId="a0">
    <w:name w:val="Подраздел приложения"/>
    <w:basedOn w:val="a3"/>
    <w:next w:val="a3"/>
    <w:rsid w:val="001E26A4"/>
    <w:pPr>
      <w:keepNext/>
      <w:keepLines/>
      <w:numPr>
        <w:ilvl w:val="2"/>
        <w:numId w:val="5"/>
      </w:numPr>
      <w:suppressAutoHyphens/>
      <w:spacing w:before="480" w:after="360" w:line="288" w:lineRule="auto"/>
      <w:outlineLvl w:val="2"/>
    </w:pPr>
    <w:rPr>
      <w:b/>
      <w:bCs/>
      <w:lang w:eastAsia="en-US"/>
    </w:rPr>
  </w:style>
  <w:style w:type="paragraph" w:customStyle="1" w:styleId="a1">
    <w:name w:val="Пункт приложения"/>
    <w:basedOn w:val="a3"/>
    <w:next w:val="a3"/>
    <w:rsid w:val="001E26A4"/>
    <w:pPr>
      <w:keepNext/>
      <w:keepLines/>
      <w:numPr>
        <w:ilvl w:val="3"/>
        <w:numId w:val="5"/>
      </w:numPr>
      <w:suppressAutoHyphens/>
      <w:spacing w:before="240" w:after="200" w:line="288" w:lineRule="auto"/>
      <w:outlineLvl w:val="3"/>
    </w:pPr>
    <w:rPr>
      <w:b/>
      <w:bCs/>
      <w:sz w:val="26"/>
      <w:szCs w:val="26"/>
      <w:lang w:eastAsia="en-US"/>
    </w:rPr>
  </w:style>
  <w:style w:type="paragraph" w:customStyle="1" w:styleId="a2">
    <w:name w:val="Подпункт приложения"/>
    <w:basedOn w:val="a3"/>
    <w:next w:val="a3"/>
    <w:rsid w:val="001E26A4"/>
    <w:pPr>
      <w:keepNext/>
      <w:keepLines/>
      <w:numPr>
        <w:ilvl w:val="4"/>
        <w:numId w:val="5"/>
      </w:numPr>
      <w:suppressAutoHyphens/>
      <w:spacing w:before="240" w:after="200" w:line="288" w:lineRule="auto"/>
      <w:outlineLvl w:val="4"/>
    </w:pPr>
    <w:rPr>
      <w:b/>
      <w:bCs/>
      <w:szCs w:val="24"/>
      <w:lang w:eastAsia="en-US"/>
    </w:rPr>
  </w:style>
  <w:style w:type="paragraph" w:customStyle="1" w:styleId="AppHeading1">
    <w:name w:val="App_Heading 1"/>
    <w:basedOn w:val="a3"/>
    <w:next w:val="a3"/>
    <w:qFormat/>
    <w:rsid w:val="001E26A4"/>
    <w:pPr>
      <w:keepNext/>
      <w:keepLines/>
      <w:numPr>
        <w:ilvl w:val="1"/>
        <w:numId w:val="5"/>
      </w:numPr>
      <w:suppressAutoHyphens/>
      <w:spacing w:before="480" w:after="120" w:line="288" w:lineRule="auto"/>
      <w:outlineLvl w:val="1"/>
    </w:pPr>
    <w:rPr>
      <w:b/>
      <w:lang w:eastAsia="en-US"/>
    </w:rPr>
  </w:style>
  <w:style w:type="paragraph" w:customStyle="1" w:styleId="Appendix">
    <w:name w:val="Appendix"/>
    <w:basedOn w:val="a3"/>
    <w:next w:val="a3"/>
    <w:qFormat/>
    <w:rsid w:val="001E26A4"/>
    <w:pPr>
      <w:keepNext/>
      <w:keepLines/>
      <w:pageBreakBefore/>
      <w:numPr>
        <w:numId w:val="5"/>
      </w:numPr>
      <w:suppressAutoHyphens/>
      <w:spacing w:before="480" w:after="120" w:line="288" w:lineRule="auto"/>
      <w:outlineLvl w:val="0"/>
    </w:pPr>
    <w:rPr>
      <w:rFonts w:cs="Arial"/>
      <w:bCs/>
      <w:szCs w:val="32"/>
      <w:lang w:eastAsia="en-US"/>
    </w:rPr>
  </w:style>
  <w:style w:type="paragraph" w:customStyle="1" w:styleId="af">
    <w:name w:val="Обычный таблица"/>
    <w:basedOn w:val="a3"/>
    <w:qFormat/>
    <w:rsid w:val="001E26A4"/>
    <w:pPr>
      <w:keepLines/>
      <w:spacing w:line="288" w:lineRule="auto"/>
      <w:ind w:left="34"/>
      <w:contextualSpacing/>
      <w:jc w:val="both"/>
    </w:pPr>
    <w:rPr>
      <w:szCs w:val="24"/>
      <w:lang w:eastAsia="en-US"/>
    </w:rPr>
  </w:style>
  <w:style w:type="paragraph" w:customStyle="1" w:styleId="15">
    <w:name w:val="1"/>
    <w:basedOn w:val="a3"/>
    <w:rsid w:val="001E26A4"/>
    <w:pPr>
      <w:spacing w:before="100" w:beforeAutospacing="1" w:after="100" w:afterAutospacing="1"/>
    </w:pPr>
    <w:rPr>
      <w:rFonts w:eastAsia="Calibri"/>
      <w:szCs w:val="24"/>
    </w:rPr>
  </w:style>
  <w:style w:type="character" w:customStyle="1" w:styleId="Heading1Char">
    <w:name w:val="Heading 1 Char"/>
    <w:basedOn w:val="a4"/>
    <w:uiPriority w:val="9"/>
    <w:rsid w:val="001E26A4"/>
    <w:rPr>
      <w:rFonts w:asciiTheme="majorHAnsi" w:eastAsiaTheme="majorEastAsia" w:hAnsiTheme="majorHAnsi" w:cstheme="majorBidi" w:hint="default"/>
      <w:b/>
      <w:bCs/>
      <w:color w:val="2E74B5" w:themeColor="accent1" w:themeShade="BF"/>
      <w:sz w:val="28"/>
      <w:szCs w:val="28"/>
      <w:lang w:eastAsia="ru-RU"/>
    </w:rPr>
  </w:style>
  <w:style w:type="paragraph" w:customStyle="1" w:styleId="af0">
    <w:name w:val="Маркеры таблица"/>
    <w:basedOn w:val="5"/>
    <w:qFormat/>
    <w:rsid w:val="001E26A4"/>
    <w:pPr>
      <w:keepNext w:val="0"/>
      <w:tabs>
        <w:tab w:val="clear" w:pos="360"/>
        <w:tab w:val="num" w:pos="317"/>
        <w:tab w:val="num" w:pos="1077"/>
      </w:tabs>
      <w:spacing w:after="0"/>
      <w:ind w:firstLine="34"/>
      <w:contextualSpacing/>
      <w:outlineLvl w:val="9"/>
    </w:pPr>
    <w:rPr>
      <w:bCs w:val="0"/>
      <w:kern w:val="0"/>
      <w:lang w:val="x-none"/>
    </w:rPr>
  </w:style>
  <w:style w:type="character" w:styleId="af1">
    <w:name w:val="annotation reference"/>
    <w:uiPriority w:val="99"/>
    <w:semiHidden/>
    <w:rsid w:val="001E26A4"/>
    <w:rPr>
      <w:sz w:val="16"/>
      <w:szCs w:val="16"/>
    </w:rPr>
  </w:style>
  <w:style w:type="paragraph" w:styleId="41">
    <w:name w:val="List Bullet 4"/>
    <w:basedOn w:val="a3"/>
    <w:uiPriority w:val="99"/>
    <w:semiHidden/>
    <w:rsid w:val="001E26A4"/>
    <w:pPr>
      <w:keepLines/>
      <w:tabs>
        <w:tab w:val="num" w:pos="2150"/>
      </w:tabs>
      <w:spacing w:after="40" w:line="288" w:lineRule="auto"/>
      <w:ind w:left="2149" w:hanging="357"/>
      <w:jc w:val="both"/>
    </w:pPr>
    <w:rPr>
      <w:szCs w:val="24"/>
      <w:lang w:eastAsia="en-US"/>
    </w:rPr>
  </w:style>
  <w:style w:type="paragraph" w:styleId="af2">
    <w:name w:val="List Bullet"/>
    <w:aliases w:val=" Знак"/>
    <w:basedOn w:val="a3"/>
    <w:qFormat/>
    <w:rsid w:val="001E26A4"/>
    <w:pPr>
      <w:keepLines/>
      <w:tabs>
        <w:tab w:val="num" w:pos="1077"/>
      </w:tabs>
      <w:spacing w:line="288" w:lineRule="auto"/>
      <w:ind w:firstLine="720"/>
      <w:contextualSpacing/>
      <w:jc w:val="both"/>
    </w:pPr>
    <w:rPr>
      <w:szCs w:val="24"/>
      <w:lang w:val="x-none" w:eastAsia="en-US"/>
    </w:rPr>
  </w:style>
  <w:style w:type="paragraph" w:customStyle="1" w:styleId="DocumentName">
    <w:name w:val="Document Name"/>
    <w:next w:val="a3"/>
    <w:uiPriority w:val="99"/>
    <w:rsid w:val="001E26A4"/>
    <w:pPr>
      <w:keepLines/>
      <w:spacing w:before="120" w:after="120" w:line="288" w:lineRule="auto"/>
      <w:jc w:val="center"/>
    </w:pPr>
    <w:rPr>
      <w:rFonts w:ascii="Times New Roman" w:eastAsia="Times New Roman" w:hAnsi="Times New Roman" w:cs="Times New Roman"/>
      <w:b/>
      <w:bCs/>
      <w:caps/>
      <w:sz w:val="36"/>
      <w:szCs w:val="36"/>
    </w:rPr>
  </w:style>
  <w:style w:type="paragraph" w:customStyle="1" w:styleId="DocumentCode">
    <w:name w:val="Document Code"/>
    <w:next w:val="a3"/>
    <w:uiPriority w:val="99"/>
    <w:rsid w:val="001E26A4"/>
    <w:pPr>
      <w:spacing w:before="120" w:after="120" w:line="288" w:lineRule="auto"/>
      <w:jc w:val="center"/>
    </w:pPr>
    <w:rPr>
      <w:rFonts w:ascii="Times New Roman" w:eastAsia="Times New Roman" w:hAnsi="Times New Roman" w:cs="Times New Roman"/>
      <w:bCs/>
      <w:sz w:val="24"/>
      <w:szCs w:val="24"/>
    </w:rPr>
  </w:style>
  <w:style w:type="paragraph" w:customStyle="1" w:styleId="Confirmation">
    <w:name w:val="Confirmation"/>
    <w:uiPriority w:val="99"/>
    <w:rsid w:val="001E26A4"/>
    <w:pPr>
      <w:keepNext/>
      <w:spacing w:before="120" w:after="120" w:line="240" w:lineRule="auto"/>
      <w:jc w:val="center"/>
    </w:pPr>
    <w:rPr>
      <w:rFonts w:ascii="Times New Roman" w:eastAsia="Times New Roman" w:hAnsi="Times New Roman" w:cs="Times New Roman"/>
      <w:b/>
      <w:caps/>
      <w:sz w:val="24"/>
      <w:szCs w:val="28"/>
    </w:rPr>
  </w:style>
  <w:style w:type="paragraph" w:customStyle="1" w:styleId="Confirmationtext">
    <w:name w:val="Confirmation text"/>
    <w:basedOn w:val="a3"/>
    <w:uiPriority w:val="99"/>
    <w:rsid w:val="001E26A4"/>
    <w:pPr>
      <w:keepLines/>
      <w:widowControl w:val="0"/>
      <w:spacing w:line="288" w:lineRule="auto"/>
      <w:jc w:val="center"/>
    </w:pPr>
    <w:rPr>
      <w:szCs w:val="24"/>
      <w:lang w:eastAsia="en-US"/>
    </w:rPr>
  </w:style>
  <w:style w:type="paragraph" w:customStyle="1" w:styleId="StyleTableTextCentered">
    <w:name w:val="Style Table Text + Centered"/>
    <w:basedOn w:val="TableText"/>
    <w:uiPriority w:val="99"/>
    <w:rsid w:val="001E26A4"/>
    <w:pPr>
      <w:tabs>
        <w:tab w:val="clear" w:pos="567"/>
      </w:tabs>
      <w:spacing w:before="0" w:after="0"/>
      <w:jc w:val="center"/>
    </w:pPr>
    <w:rPr>
      <w:sz w:val="24"/>
      <w:szCs w:val="20"/>
      <w:lang w:eastAsia="ru-RU"/>
    </w:rPr>
  </w:style>
  <w:style w:type="paragraph" w:styleId="af3">
    <w:name w:val="Normal (Web)"/>
    <w:basedOn w:val="a3"/>
    <w:uiPriority w:val="99"/>
    <w:unhideWhenUsed/>
    <w:rsid w:val="001E26A4"/>
    <w:pPr>
      <w:spacing w:before="100" w:beforeAutospacing="1" w:after="100" w:afterAutospacing="1"/>
    </w:pPr>
    <w:rPr>
      <w:szCs w:val="24"/>
    </w:rPr>
  </w:style>
  <w:style w:type="paragraph" w:styleId="af4">
    <w:name w:val="header"/>
    <w:basedOn w:val="a3"/>
    <w:link w:val="af5"/>
    <w:uiPriority w:val="99"/>
    <w:unhideWhenUsed/>
    <w:rsid w:val="001E26A4"/>
    <w:pPr>
      <w:tabs>
        <w:tab w:val="center" w:pos="4677"/>
        <w:tab w:val="right" w:pos="9355"/>
      </w:tabs>
    </w:pPr>
  </w:style>
  <w:style w:type="character" w:customStyle="1" w:styleId="af5">
    <w:name w:val="Верхний колонтитул Знак"/>
    <w:basedOn w:val="a4"/>
    <w:link w:val="af4"/>
    <w:uiPriority w:val="99"/>
    <w:rsid w:val="001E26A4"/>
    <w:rPr>
      <w:rFonts w:ascii="Times New Roman" w:eastAsia="Times New Roman" w:hAnsi="Times New Roman" w:cs="Times New Roman"/>
      <w:sz w:val="24"/>
      <w:szCs w:val="28"/>
      <w:lang w:eastAsia="ru-RU"/>
    </w:rPr>
  </w:style>
  <w:style w:type="paragraph" w:styleId="af6">
    <w:name w:val="footer"/>
    <w:basedOn w:val="a3"/>
    <w:link w:val="af7"/>
    <w:uiPriority w:val="99"/>
    <w:unhideWhenUsed/>
    <w:rsid w:val="001E26A4"/>
    <w:pPr>
      <w:tabs>
        <w:tab w:val="center" w:pos="4677"/>
        <w:tab w:val="right" w:pos="9355"/>
      </w:tabs>
    </w:pPr>
  </w:style>
  <w:style w:type="character" w:customStyle="1" w:styleId="af7">
    <w:name w:val="Нижний колонтитул Знак"/>
    <w:basedOn w:val="a4"/>
    <w:link w:val="af6"/>
    <w:uiPriority w:val="99"/>
    <w:rsid w:val="001E26A4"/>
    <w:rPr>
      <w:rFonts w:ascii="Times New Roman" w:eastAsia="Times New Roman" w:hAnsi="Times New Roman" w:cs="Times New Roman"/>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0CF7F-B3B7-4E11-851B-14DFAB91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6548</Words>
  <Characters>37325</Characters>
  <Application>Microsoft Office Word</Application>
  <DocSecurity>0</DocSecurity>
  <Lines>311</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43786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2015-07-31T16:43:00Z</dcterms:created>
  <dcterms:modified xsi:type="dcterms:W3CDTF">2015-07-31T16:43:00Z</dcterms:modified>
</cp:coreProperties>
</file>